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OVPAA-EIDR Form 3.8</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EMERGING INTERDISCIPLINARY RESEARCH GRANT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Full Proposal Guidelines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Guidelines on completing the </w:t>
      </w:r>
      <w:r w:rsidDel="00000000" w:rsidR="00000000" w:rsidRPr="00000000">
        <w:rPr>
          <w:rFonts w:ascii="Calibri" w:cs="Calibri" w:eastAsia="Calibri" w:hAnsi="Calibri"/>
          <w:sz w:val="22"/>
          <w:szCs w:val="22"/>
          <w:rtl w:val="0"/>
        </w:rPr>
        <w:t xml:space="preserve">entire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proposal. Most of the information required will be the same as that of the capsule proposal. Shaded sections ask for more detail than the capsule concept proposal or are new sections.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use font size 12, Times New Roman. Submit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required information and in the sequence  and format indicated in these guidelines.) The full proposal must reflect the exchange of ideas on the capsule concept proposal between the reviewers and the proponent.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Research proposal title and executive summary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Descriptive but concise</w:t>
      </w: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indicating the significance, general strategy and methods</w:t>
      </w: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and expected outcomes of the proposal.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General and Specific aims.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134"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General aims pertain to the entire program or project and not just to </w:t>
      </w:r>
      <w:r w:rsidDel="00000000" w:rsidR="00000000" w:rsidRPr="00000000">
        <w:rPr>
          <w:rFonts w:ascii="Calibri" w:cs="Calibri" w:eastAsia="Calibri" w:hAnsi="Calibri"/>
          <w:i w:val="1"/>
          <w:sz w:val="22"/>
          <w:szCs w:val="22"/>
          <w:rtl w:val="0"/>
        </w:rPr>
        <w:t xml:space="preserve">its component projects (or subprojects). They summarize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expected outcome(s) and the impact that the results of the proposed research will exert on the field(s) and on society.</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Specific aims pertain to projects of a program (or subprojects of a project), e.g., to test a stated hypothesis, create a novel design, solve a specific problem, address a critical barrier to progress in the field, develop new technology and/or business model, make a product.</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d9d9d9" w:val="clear"/>
        <w:spacing w:after="12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Research/ Artistic </w:t>
      </w:r>
      <w:r w:rsidDel="00000000" w:rsidR="00000000" w:rsidRPr="00000000">
        <w:rPr>
          <w:rFonts w:ascii="Calibri" w:cs="Calibri" w:eastAsia="Calibri" w:hAnsi="Calibri"/>
          <w:b w:val="1"/>
          <w:sz w:val="22"/>
          <w:szCs w:val="22"/>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trategy. </w:t>
      </w: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For EVERY project in a multi-project proposal</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the Research/ Artistic Strategy in the order specified below. There is no limit to the length of this section. The interactive relationship of projects should be clear.</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120" w:before="12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d9d9d9" w:val="clear"/>
        <w:tabs>
          <w:tab w:val="left" w:leader="none" w:pos="1800"/>
        </w:tabs>
        <w:spacing w:after="120" w:before="12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Significance and broad impacts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1800"/>
        </w:tabs>
        <w:spacing w:after="120" w:before="12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For research:</w:t>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Describe the importance of the problem that the proposed project addresses.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Explain how the proposed project will improve scientific knowledge, technical capability, culture, and practice</w:t>
      </w:r>
      <w:r w:rsidDel="00000000" w:rsidR="00000000" w:rsidRPr="00000000">
        <w:rPr>
          <w:rFonts w:ascii="Calibri" w:cs="Calibri" w:eastAsia="Calibri" w:hAnsi="Calibri"/>
          <w:i w:val="1"/>
          <w:sz w:val="22"/>
          <w:szCs w:val="22"/>
          <w:rtl w:val="0"/>
        </w:rPr>
        <w:t xml:space="preserve">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or solve a problem in society when the aims are achieved.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Describe how the concepts, methods, or practices that drive this field or market segment will be changed if the proposed aims are achieved.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1800"/>
        </w:tabs>
        <w:spacing w:after="120" w:before="120" w:line="240" w:lineRule="auto"/>
        <w:ind w:left="1440" w:right="0" w:firstLine="0"/>
        <w:jc w:val="left"/>
        <w:rPr>
          <w:rFonts w:ascii="Calibri" w:cs="Calibri" w:eastAsia="Calibri" w:hAnsi="Calibri"/>
          <w:i w:val="1"/>
          <w:sz w:val="16"/>
          <w:szCs w:val="16"/>
          <w:shd w:fill="d9d9d9" w:val="clear"/>
        </w:rPr>
      </w:pPr>
      <w:r w:rsidDel="00000000" w:rsidR="00000000" w:rsidRPr="00000000">
        <w:rPr>
          <w:rFonts w:ascii="Calibri" w:cs="Calibri" w:eastAsia="Calibri" w:hAnsi="Calibri"/>
          <w:i w:val="1"/>
          <w:sz w:val="22"/>
          <w:szCs w:val="22"/>
          <w:shd w:fill="d9d9d9" w:val="clear"/>
          <w:rtl w:val="0"/>
        </w:rPr>
        <w:tab/>
      </w:r>
      <w:r w:rsidDel="00000000" w:rsidR="00000000" w:rsidRPr="00000000">
        <w:rPr>
          <w:rFonts w:ascii="Calibri" w:cs="Calibri" w:eastAsia="Calibri" w:hAnsi="Calibri"/>
          <w:sz w:val="22"/>
          <w:szCs w:val="22"/>
          <w:shd w:fill="d9d9d9" w:val="clear"/>
          <w:rtl w:val="0"/>
        </w:rPr>
        <w:t xml:space="preserve">For non-written creative work:</w:t>
      </w:r>
      <w:r w:rsidDel="00000000" w:rsidR="00000000" w:rsidRPr="00000000">
        <w:rPr>
          <w:rtl w:val="0"/>
        </w:rPr>
      </w:r>
    </w:p>
    <w:p w:rsidR="00000000" w:rsidDel="00000000" w:rsidP="00000000" w:rsidRDefault="00000000" w:rsidRPr="00000000" w14:paraId="00000016">
      <w:pPr>
        <w:numPr>
          <w:ilvl w:val="0"/>
          <w:numId w:val="8"/>
        </w:numPr>
        <w:shd w:fill="d9d9d9" w:val="clear"/>
        <w:tabs>
          <w:tab w:val="left" w:leader="none" w:pos="2160"/>
        </w:tabs>
        <w:ind w:left="2160" w:hanging="360"/>
        <w:rPr>
          <w:rFonts w:ascii="Calibri" w:cs="Calibri" w:eastAsia="Calibri" w:hAnsi="Calibri"/>
          <w:i w:val="1"/>
          <w:sz w:val="22"/>
          <w:szCs w:val="22"/>
          <w:shd w:fill="d9d9d9" w:val="clear"/>
        </w:rPr>
      </w:pPr>
      <w:r w:rsidDel="00000000" w:rsidR="00000000" w:rsidRPr="00000000">
        <w:rPr>
          <w:rFonts w:ascii="Calibri" w:cs="Calibri" w:eastAsia="Calibri" w:hAnsi="Calibri"/>
          <w:i w:val="1"/>
          <w:sz w:val="22"/>
          <w:szCs w:val="22"/>
          <w:shd w:fill="d9d9d9" w:val="clear"/>
          <w:rtl w:val="0"/>
        </w:rPr>
        <w:t xml:space="preserve">Explain the significance of the artistic issue or cultural gap that the proposed project seeks to address, highlighting its relevance to the community or society at large.</w:t>
      </w:r>
    </w:p>
    <w:p w:rsidR="00000000" w:rsidDel="00000000" w:rsidP="00000000" w:rsidRDefault="00000000" w:rsidRPr="00000000" w14:paraId="00000017">
      <w:pPr>
        <w:numPr>
          <w:ilvl w:val="0"/>
          <w:numId w:val="8"/>
        </w:numPr>
        <w:shd w:fill="d9d9d9" w:val="clear"/>
        <w:tabs>
          <w:tab w:val="left" w:leader="none" w:pos="2160"/>
        </w:tabs>
        <w:ind w:left="2160" w:hanging="360"/>
        <w:rPr>
          <w:rFonts w:ascii="Calibri" w:cs="Calibri" w:eastAsia="Calibri" w:hAnsi="Calibri"/>
          <w:i w:val="1"/>
          <w:sz w:val="22"/>
          <w:szCs w:val="22"/>
          <w:shd w:fill="d9d9d9" w:val="clear"/>
        </w:rPr>
      </w:pPr>
      <w:r w:rsidDel="00000000" w:rsidR="00000000" w:rsidRPr="00000000">
        <w:rPr>
          <w:rFonts w:ascii="Calibri" w:cs="Calibri" w:eastAsia="Calibri" w:hAnsi="Calibri"/>
          <w:i w:val="1"/>
          <w:sz w:val="22"/>
          <w:szCs w:val="22"/>
          <w:shd w:fill="d9d9d9" w:val="clear"/>
          <w:rtl w:val="0"/>
        </w:rPr>
        <w:t xml:space="preserve">Discuss how the proposed project will enhance cultural knowledge, artistic practices, and community engagement, as well as its potential to address social issues through creativity, innovation, and artistic expression.</w:t>
      </w:r>
    </w:p>
    <w:p w:rsidR="00000000" w:rsidDel="00000000" w:rsidP="00000000" w:rsidRDefault="00000000" w:rsidRPr="00000000" w14:paraId="00000018">
      <w:pPr>
        <w:numPr>
          <w:ilvl w:val="0"/>
          <w:numId w:val="8"/>
        </w:numPr>
        <w:shd w:fill="d9d9d9" w:val="clear"/>
        <w:tabs>
          <w:tab w:val="left" w:leader="none" w:pos="2160"/>
        </w:tabs>
        <w:ind w:left="2160" w:hanging="360"/>
        <w:rPr>
          <w:rFonts w:ascii="Calibri" w:cs="Calibri" w:eastAsia="Calibri" w:hAnsi="Calibri"/>
          <w:i w:val="1"/>
          <w:sz w:val="22"/>
          <w:szCs w:val="22"/>
          <w:shd w:fill="d9d9d9" w:val="clear"/>
        </w:rPr>
      </w:pPr>
      <w:r w:rsidDel="00000000" w:rsidR="00000000" w:rsidRPr="00000000">
        <w:rPr>
          <w:rFonts w:ascii="Calibri" w:cs="Calibri" w:eastAsia="Calibri" w:hAnsi="Calibri"/>
          <w:i w:val="1"/>
          <w:sz w:val="22"/>
          <w:szCs w:val="22"/>
          <w:shd w:fill="d9d9d9" w:val="clear"/>
          <w:rtl w:val="0"/>
        </w:rPr>
        <w:t xml:space="preserve">Detail how the project will influence existing artistic concepts, techniques, or practices within the creative field or market segment, illustrating how achieving the project's aims will lead to innovation and evolution in the arts.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1440" w:right="0" w:firstLine="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d9d9d9" w:val="clear"/>
        <w:tabs>
          <w:tab w:val="left" w:leader="none" w:pos="1800"/>
        </w:tabs>
        <w:spacing w:after="120" w:before="12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Innovation and intellectual merit</w:t>
      </w:r>
    </w:p>
    <w:p w:rsidR="00000000" w:rsidDel="00000000" w:rsidP="00000000" w:rsidRDefault="00000000" w:rsidRPr="00000000" w14:paraId="0000001B">
      <w:pPr>
        <w:shd w:fill="d9d9d9" w:val="clear"/>
        <w:tabs>
          <w:tab w:val="left" w:leader="none" w:pos="1800"/>
        </w:tabs>
        <w:spacing w:after="120" w:before="120" w:lineRule="auto"/>
        <w:rPr>
          <w:rFonts w:ascii="Calibri" w:cs="Calibri" w:eastAsia="Calibri" w:hAnsi="Calibri"/>
          <w:i w:val="1"/>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rtl w:val="0"/>
        </w:rPr>
        <w:t xml:space="preserve">For research:</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Explain how the application challenges and seeks to shift current paradigms and practices.</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Describe any novel theoretical concepts, approaches or methodologies, instrumentation or interventions to be developed or used, and any advantage over existing methodologies, instrumentation, or interventions.</w:t>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Explain any refinements, improvements, or new applications of theoretical concepts, approaches or methodologies, instrumentation, or interventions.</w:t>
      </w:r>
    </w:p>
    <w:p w:rsidR="00000000" w:rsidDel="00000000" w:rsidP="00000000" w:rsidRDefault="00000000" w:rsidRPr="00000000" w14:paraId="0000001F">
      <w:pPr>
        <w:shd w:fill="d9d9d9" w:val="clear"/>
        <w:tabs>
          <w:tab w:val="left" w:leader="none" w:pos="1800"/>
        </w:tabs>
        <w:spacing w:after="120" w:before="120" w:lineRule="auto"/>
        <w:rPr>
          <w:rFonts w:ascii="Calibri" w:cs="Calibri" w:eastAsia="Calibri" w:hAnsi="Calibri"/>
          <w:i w:val="1"/>
          <w:sz w:val="22"/>
          <w:szCs w:val="22"/>
          <w:shd w:fill="d9d9d9" w:val="clear"/>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shd w:fill="d9d9d9" w:val="clear"/>
          <w:rtl w:val="0"/>
        </w:rPr>
        <w:t xml:space="preserve">For non-written creative work:</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i w:val="1"/>
          <w:sz w:val="22"/>
          <w:szCs w:val="22"/>
          <w:shd w:fill="d9d9d9" w:val="clear"/>
        </w:rPr>
      </w:pPr>
      <w:r w:rsidDel="00000000" w:rsidR="00000000" w:rsidRPr="00000000">
        <w:rPr>
          <w:rFonts w:ascii="Calibri" w:cs="Calibri" w:eastAsia="Calibri" w:hAnsi="Calibri"/>
          <w:i w:val="1"/>
          <w:sz w:val="22"/>
          <w:szCs w:val="22"/>
          <w:shd w:fill="d9d9d9" w:val="clear"/>
          <w:rtl w:val="0"/>
        </w:rPr>
        <w:t xml:space="preserve">Discuss how the proposed creative work challenges existing artistic conventions and seeks to shift current practices in the arts, promoting new perspectives and approaches that foster innovation.</w:t>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i w:val="1"/>
          <w:sz w:val="22"/>
          <w:szCs w:val="22"/>
          <w:shd w:fill="d9d9d9" w:val="clear"/>
        </w:rPr>
      </w:pPr>
      <w:r w:rsidDel="00000000" w:rsidR="00000000" w:rsidRPr="00000000">
        <w:rPr>
          <w:rFonts w:ascii="Calibri" w:cs="Calibri" w:eastAsia="Calibri" w:hAnsi="Calibri"/>
          <w:i w:val="1"/>
          <w:sz w:val="22"/>
          <w:szCs w:val="22"/>
          <w:shd w:fill="d9d9d9" w:val="clear"/>
          <w:rtl w:val="0"/>
        </w:rPr>
        <w:t xml:space="preserve">Outline any original artistic concepts, methods, or techniques that will be developed or employed in the project, elaborating on how these innovations provide an advantage over traditional artistic practices or tools.</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left="2160" w:right="0" w:hanging="360"/>
        <w:jc w:val="left"/>
        <w:rPr>
          <w:rFonts w:ascii="Calibri" w:cs="Calibri" w:eastAsia="Calibri" w:hAnsi="Calibri"/>
          <w:i w:val="1"/>
          <w:sz w:val="22"/>
          <w:szCs w:val="22"/>
          <w:shd w:fill="d9d9d9" w:val="clear"/>
        </w:rPr>
      </w:pPr>
      <w:r w:rsidDel="00000000" w:rsidR="00000000" w:rsidRPr="00000000">
        <w:rPr>
          <w:rFonts w:ascii="Calibri" w:cs="Calibri" w:eastAsia="Calibri" w:hAnsi="Calibri"/>
          <w:i w:val="1"/>
          <w:sz w:val="22"/>
          <w:szCs w:val="22"/>
          <w:shd w:fill="d9d9d9" w:val="clear"/>
          <w:rtl w:val="0"/>
        </w:rPr>
        <w:t xml:space="preserve">Describe any enhancements or new applications of existing artistic theories, approaches, or methods that the project will introduce, highlighting improvements that can elevate the quality and impact of creative work within the field.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2160"/>
        </w:tabs>
        <w:spacing w:after="120" w:before="120" w:line="240" w:lineRule="auto"/>
        <w:ind w:right="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120" w:before="12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STRATEGY AND METHODOLOGIES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120" w:before="12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Describe the overall strategy and the methodologies (with references) to be used to accomplish the specific aims of the project. Where applicable, include how data will be collected, analyzed, and interpreted as well as any resource sharing plans as appropriate.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120" w:before="12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Discuss potential problems, alternative strategies, and benchmarks for success anticipated to achieve the aims.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120" w:before="12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Describe any strategy to establish feasibility (to complete the project within the proposed period), and address the management of any </w:t>
      </w:r>
      <w:r w:rsidDel="00000000" w:rsidR="00000000" w:rsidRPr="00000000">
        <w:rPr>
          <w:rFonts w:ascii="Calibri" w:cs="Calibri" w:eastAsia="Calibri" w:hAnsi="Calibri"/>
          <w:i w:val="1"/>
          <w:sz w:val="22"/>
          <w:szCs w:val="22"/>
          <w:rtl w:val="0"/>
        </w:rPr>
        <w:t xml:space="preserve">high-risk</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aspects of the proposed work, especially if the project is in the early stages of development.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120" w:before="12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Describe clearly the role and functions of the program operations manager in relation to the Main proponent, co-proponents, and various aspects of the proposal.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120" w:before="12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Indicate any procedures, situations, or materials that may be hazardous to personnel and precautions to be exercised. Indicate ethics reviews and all permits required to pursue the projects.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120" w:before="12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Describe how the project’s results will be leveraged to obtain financing for the project’s continuation beyond the duration of the grant. </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120" w:before="12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GANTT CHART (1 Organizational Chart for a multi-project program proposal where the output of one project is the input of another should appear clearly in the Chart.)</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d9d9d9" w:val="clear"/>
        <w:spacing w:after="120" w:before="12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Include other types of relational diagrams, organizational and process charts, if necessary. Show clearly the activities and responsibilities of project proponents and time-lines.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Yearly Expected Results/Output of Project/Program.</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describe in detail all the expected results/</w:t>
      </w:r>
      <w:r w:rsidDel="00000000" w:rsidR="00000000" w:rsidRPr="00000000">
        <w:rPr>
          <w:rFonts w:ascii="Calibri" w:cs="Calibri" w:eastAsia="Calibri" w:hAnsi="Calibri"/>
          <w:sz w:val="22"/>
          <w:szCs w:val="22"/>
          <w:rtl w:val="0"/>
        </w:rPr>
        <w:t xml:space="preserve">outputs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project/program.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research:</w:t>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Yearly expected technical results, e.g., prototype, products, processes, protocols, policies, etc.  </w:t>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Plans for yearly public dissemination of results, e.g., academic publications (in </w:t>
      </w:r>
      <w:r w:rsidDel="00000000" w:rsidR="00000000" w:rsidRPr="00000000">
        <w:rPr>
          <w:rFonts w:ascii="Calibri" w:cs="Calibri" w:eastAsia="Calibri" w:hAnsi="Calibri"/>
          <w:i w:val="1"/>
          <w:sz w:val="22"/>
          <w:szCs w:val="22"/>
          <w:rtl w:val="0"/>
        </w:rPr>
        <w:t xml:space="preserve">high-quality</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international peer-reviewed journals), patent/utility model applicat</w:t>
      </w:r>
      <w:r w:rsidDel="00000000" w:rsidR="00000000" w:rsidRPr="00000000">
        <w:rPr>
          <w:rFonts w:ascii="Calibri" w:cs="Calibri" w:eastAsia="Calibri" w:hAnsi="Calibri"/>
          <w:i w:val="1"/>
          <w:sz w:val="22"/>
          <w:szCs w:val="22"/>
          <w:rtl w:val="0"/>
        </w:rPr>
        <w:t xml:space="preserve">ion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copyright, primers, manuals, popular feature articles, e-learning materials (videos, audios), </w:t>
      </w:r>
      <w:r w:rsidDel="00000000" w:rsidR="00000000" w:rsidRPr="00000000">
        <w:rPr>
          <w:rFonts w:ascii="Calibri" w:cs="Calibri" w:eastAsia="Calibri" w:hAnsi="Calibri"/>
          <w:i w:val="1"/>
          <w:sz w:val="22"/>
          <w:szCs w:val="22"/>
          <w:rtl w:val="0"/>
        </w:rPr>
        <w:t xml:space="preserve">and community-based initiatives to disseminate important findings and breakthroughs to the public</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spacing w:before="240" w:lineRule="auto"/>
        <w:ind w:left="720" w:firstLine="0"/>
        <w:rPr>
          <w:rFonts w:ascii="Calibri" w:cs="Calibri" w:eastAsia="Calibri" w:hAnsi="Calibri"/>
          <w:i w:val="1"/>
          <w:sz w:val="22"/>
          <w:szCs w:val="22"/>
          <w:highlight w:val="white"/>
        </w:rPr>
      </w:pPr>
      <w:r w:rsidDel="00000000" w:rsidR="00000000" w:rsidRPr="00000000">
        <w:rPr>
          <w:rFonts w:ascii="Calibri" w:cs="Calibri" w:eastAsia="Calibri" w:hAnsi="Calibri"/>
          <w:sz w:val="22"/>
          <w:szCs w:val="22"/>
          <w:highlight w:val="white"/>
          <w:rtl w:val="0"/>
        </w:rPr>
        <w:t xml:space="preserve">For non-written creative work:</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sz w:val="22"/>
          <w:szCs w:val="22"/>
          <w:highlight w:val="white"/>
        </w:rPr>
      </w:pPr>
      <w:r w:rsidDel="00000000" w:rsidR="00000000" w:rsidRPr="00000000">
        <w:rPr>
          <w:rFonts w:ascii="Calibri" w:cs="Calibri" w:eastAsia="Calibri" w:hAnsi="Calibri"/>
          <w:i w:val="1"/>
          <w:sz w:val="22"/>
          <w:szCs w:val="22"/>
          <w:highlight w:val="white"/>
          <w:rtl w:val="0"/>
        </w:rPr>
        <w:t xml:space="preserve">Yearly expected creative outputs: Outline the anticipated creative products or accomplishments for each year of the project, such as new artworks, performances, design prototypes, or cultural programs. Highlight how these outputs will showcase the evolution of the project's objectives.</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sz w:val="22"/>
          <w:szCs w:val="22"/>
          <w:highlight w:val="white"/>
        </w:rPr>
      </w:pPr>
      <w:r w:rsidDel="00000000" w:rsidR="00000000" w:rsidRPr="00000000">
        <w:rPr>
          <w:rFonts w:ascii="Calibri" w:cs="Calibri" w:eastAsia="Calibri" w:hAnsi="Calibri"/>
          <w:i w:val="1"/>
          <w:sz w:val="22"/>
          <w:szCs w:val="22"/>
          <w:highlight w:val="white"/>
          <w:rtl w:val="0"/>
        </w:rPr>
        <w:t xml:space="preserve">Plans for annual public engagement and dissemination: Describe strategies for publicly sharing results each year, including exhibitions, performances, publications (such as feature articles, catalogs, or books), educational materials (like workshops and instructional videos), and community outreach initiatives to maximize impact and visibility.</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funding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List other existing funded projects related to this project: program or project title, proponents and collaborators, funding source, amount of funding, funding period.</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Explain clearly how this proposal relates to the above funded projects.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Bibliography.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references used in the preparation of this document (including the Review of Literature). (PubMed format)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Proponent profiles.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Each proponent (main and co-proponents, operations manager) submits a Biosketch (maximum 2 pages) containing the following: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Educational background (BS, MA/MS, PhD, postdoctoral training): degree, major or specialization, university, graduation/completion date</w:t>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highlight w:val="white"/>
          <w:vertAlign w:val="baseline"/>
        </w:rPr>
      </w:pP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One paragraph written by each proponent explaining why he/she is competent to be a proponent of this proposal.</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highlight w:val="white"/>
          <w:vertAlign w:val="baseline"/>
        </w:rPr>
      </w:pPr>
      <w:r w:rsidDel="00000000" w:rsidR="00000000" w:rsidRPr="00000000">
        <w:rPr>
          <w:rFonts w:ascii="Calibri" w:cs="Calibri" w:eastAsia="Calibri" w:hAnsi="Calibri"/>
          <w:i w:val="1"/>
          <w:sz w:val="22"/>
          <w:szCs w:val="22"/>
          <w:highlight w:val="white"/>
          <w:rtl w:val="0"/>
        </w:rPr>
        <w:t xml:space="preserve">For research, the proponent must have at least five peer-reviewed publications/ policy briefs that are adopted or cited, demonstrating the expertise and competence of the proponent to conduct the research/ creative work, indicating at least three (3) of the publications are related to the proposed topics.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i w:val="1"/>
          <w:sz w:val="22"/>
          <w:szCs w:val="22"/>
          <w:highlight w:val="white"/>
        </w:rPr>
      </w:pPr>
      <w:r w:rsidDel="00000000" w:rsidR="00000000" w:rsidRPr="00000000">
        <w:rPr>
          <w:rFonts w:ascii="Calibri" w:cs="Calibri" w:eastAsia="Calibri" w:hAnsi="Calibri"/>
          <w:i w:val="1"/>
          <w:sz w:val="22"/>
          <w:szCs w:val="22"/>
          <w:highlight w:val="white"/>
          <w:rtl w:val="0"/>
        </w:rPr>
        <w:t xml:space="preserve">For creative works, the proponent must have at least 3 completed successful gallery exhibitions, performances, </w:t>
      </w:r>
      <w:r w:rsidDel="00000000" w:rsidR="00000000" w:rsidRPr="00000000">
        <w:rPr>
          <w:rFonts w:ascii="Calibri" w:cs="Calibri" w:eastAsia="Calibri" w:hAnsi="Calibri"/>
          <w:sz w:val="22"/>
          <w:szCs w:val="22"/>
          <w:highlight w:val="white"/>
          <w:rtl w:val="0"/>
        </w:rPr>
        <w:t xml:space="preserve">and </w:t>
      </w:r>
      <w:r w:rsidDel="00000000" w:rsidR="00000000" w:rsidRPr="00000000">
        <w:rPr>
          <w:rFonts w:ascii="Calibri" w:cs="Calibri" w:eastAsia="Calibri" w:hAnsi="Calibri"/>
          <w:i w:val="1"/>
          <w:sz w:val="22"/>
          <w:szCs w:val="22"/>
          <w:highlight w:val="white"/>
          <w:rtl w:val="0"/>
        </w:rPr>
        <w:t xml:space="preserve">concerts that received external jury approval and achieve recognition.</w:t>
      </w:r>
    </w:p>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State any or no personal or group conflicts of interest in conducting this research/ creative work.</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Suggest local and international experts who can serve as external reviewers of this proposal; indicate those who should not review the proposal.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d9d9d9"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Budget.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should not exceed the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maximum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amount indicated in the EIDR guidelines. The budget must be well planned and refined. </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Realistic estimates and justifications for personnel compensation (based on expertise and % effort/time contribution to the projects), equipment and operating expenses must be presented. </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Prepare a list of existing equipment and facilities (in the home unit, other UP units or outside UP) accessible to the research group, allocate rental or user fees, if necessary. This form must be signed and certified by the Director/ Department Chair/ Supervisor of the facility. </w:t>
      </w:r>
    </w:p>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Budget must include expenses for publication, public dissemination and IP protection.</w:t>
      </w:r>
    </w:p>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Administrative costs are not considered and must be borne by the proponent’s unit as counterpart funding.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Other project information.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there is proprietary information on the project, foreign activities and collaborators and a sustainability plan.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Attachments</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Thorough Review of Literature (Review for a multi-project proposal organized in sections)</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Net Present Value/Market Study (for business projects).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 business plan and market study is required for the full proposal.</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Preliminary Studies as basis for New Applications: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possible, provide a copy of each of 1 to 3 model papers, articles, or product descriptions made by others that are closest to the proposed idea. Discuss preliminary studies or experiences of the proponent(s) pertinent to this application. Present preliminary data, product diagrams, product designs, software algorithms, etc.</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d9d9d9"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Facilities and equipment.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Indicate information on required certifications and list of available facilities and equipment.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OVPAA-EIDR Form 3.9</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EMERGING INTERDISCIPLINARY RESEARCH GRANT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Full Proposal Cover*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722.000000000002" w:type="dxa"/>
        <w:jc w:val="left"/>
        <w:tblInd w:w="-108.0" w:type="dxa"/>
        <w:tblLayout w:type="fixed"/>
        <w:tblLook w:val="0000"/>
      </w:tblPr>
      <w:tblGrid>
        <w:gridCol w:w="3077"/>
        <w:gridCol w:w="608"/>
        <w:gridCol w:w="1171"/>
        <w:gridCol w:w="236"/>
        <w:gridCol w:w="597"/>
        <w:gridCol w:w="154"/>
        <w:gridCol w:w="1523"/>
        <w:gridCol w:w="2356"/>
        <w:tblGridChange w:id="0">
          <w:tblGrid>
            <w:gridCol w:w="3077"/>
            <w:gridCol w:w="608"/>
            <w:gridCol w:w="1171"/>
            <w:gridCol w:w="236"/>
            <w:gridCol w:w="597"/>
            <w:gridCol w:w="154"/>
            <w:gridCol w:w="1523"/>
            <w:gridCol w:w="2356"/>
          </w:tblGrid>
        </w:tblGridChange>
      </w:tblGrid>
      <w:tr>
        <w:trPr>
          <w:cantSplit w:val="0"/>
          <w:tblHeader w:val="1"/>
        </w:trPr>
        <w:tc>
          <w:tcPr>
            <w:gridSpan w:val="8"/>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of project:</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EIDR Cycle: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submission:</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First/New proposal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Revised proposal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Renewal    </w:t>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(capsule concept proposal) selected for development into a full proposal:  ____________________</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submitted:</w:t>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received by OVPAA:</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 Proponent identifier number:</w:t>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OVPAA identifier number:</w:t>
            </w:r>
          </w:p>
        </w:tc>
      </w:tr>
      <w:tr>
        <w:trPr>
          <w:cantSplit w:val="0"/>
          <w:tblHeader w:val="0"/>
        </w:trPr>
        <w:tc>
          <w:tcPr>
            <w:gridSpan w:val="8"/>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 Proponent information:</w:t>
              <w:tab/>
              <w:t xml:space="preserve">                                  </w:t>
            </w:r>
          </w:p>
        </w:tc>
      </w:tr>
      <w:tr>
        <w:trPr>
          <w:cantSplit w:val="0"/>
          <w:tblHeader w:val="0"/>
        </w:trPr>
        <w:tc>
          <w:tcPr>
            <w:tcBorders>
              <w:left w:color="000000" w:space="0" w:sz="4" w:val="single"/>
            </w:tcBorders>
            <w:shd w:fill="auto" w:val="cle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Name:</w:t>
            </w:r>
          </w:p>
        </w:tc>
        <w:tc>
          <w:tcPr>
            <w:gridSpan w:val="5"/>
            <w:shd w:fill="auto" w:val="cle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name:                                   </w:t>
            </w:r>
          </w:p>
        </w:tc>
        <w:tc>
          <w:tcPr>
            <w:gridSpan w:val="2"/>
            <w:tcBorders>
              <w:right w:color="000000" w:space="0" w:sz="4" w:val="single"/>
            </w:tcBorders>
            <w:shd w:fill="auto" w:val="cle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w:t>
            </w:r>
          </w:p>
        </w:tc>
      </w:tr>
      <w:tr>
        <w:trPr>
          <w:cantSplit w:val="0"/>
          <w:tblHeader w:val="0"/>
        </w:trPr>
        <w:tc>
          <w:tcPr>
            <w:tcBorders>
              <w:left w:color="000000" w:space="0" w:sz="4" w:val="single"/>
            </w:tcBorders>
            <w:shd w:fill="auto" w:val="cle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 Title:    </w:t>
            </w:r>
          </w:p>
        </w:tc>
        <w:tc>
          <w:tcPr>
            <w:gridSpan w:val="5"/>
            <w:shd w:fill="auto" w:val="cle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Highest Degree:     </w:t>
            </w:r>
          </w:p>
        </w:tc>
        <w:tc>
          <w:tcPr>
            <w:gridSpan w:val="2"/>
            <w:tcBorders>
              <w:right w:color="000000" w:space="0" w:sz="4" w:val="single"/>
            </w:tcBorders>
            <w:shd w:fill="auto" w:val="cle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Specialization:  </w:t>
            </w:r>
          </w:p>
        </w:tc>
      </w:tr>
      <w:tr>
        <w:trPr>
          <w:cantSplit w:val="0"/>
          <w:tblHeader w:val="0"/>
        </w:trPr>
        <w:tc>
          <w:tcPr>
            <w:tcBorders>
              <w:left w:color="000000" w:space="0" w:sz="4" w:val="single"/>
            </w:tcBorders>
            <w:shd w:fill="auto" w:val="cle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w:t>
            </w:r>
          </w:p>
        </w:tc>
        <w:tc>
          <w:tcPr>
            <w:gridSpan w:val="5"/>
            <w:shd w:fill="auto" w:val="cle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College: </w:t>
            </w:r>
          </w:p>
        </w:tc>
        <w:tc>
          <w:tcPr>
            <w:gridSpan w:val="2"/>
            <w:tcBorders>
              <w:right w:color="000000" w:space="0" w:sz="4" w:val="single"/>
            </w:tcBorders>
            <w:shd w:fill="auto" w:val="clea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Dept/Inst:</w:t>
            </w:r>
          </w:p>
        </w:tc>
      </w:tr>
      <w:tr>
        <w:trPr>
          <w:cantSplit w:val="0"/>
          <w:tblHeader w:val="0"/>
        </w:trPr>
        <w:tc>
          <w:tcPr>
            <w:gridSpan w:val="8"/>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Phone/Fax:</w:t>
              <w:tab/>
              <w:tab/>
              <w:tab/>
              <w:tab/>
              <w:t xml:space="preserve">Email:</w:t>
            </w:r>
          </w:p>
        </w:tc>
      </w:tr>
      <w:tr>
        <w:trPr>
          <w:cantSplit w:val="0"/>
          <w:tblHeader w:val="0"/>
        </w:trPr>
        <w:tc>
          <w:tcPr>
            <w:gridSpan w:val="8"/>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application:</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Interdisciplinary research/ creative work program (IDRCW)          </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Research to produce products, services &amp; to solve problems of society</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Basic and applied research/ creative work program (BARCW)</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Priority research/ creative work area(s) listed in the call for proposals that this proposal addresses</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_____________________________________________________________________</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_____________________________________________________________________</w:t>
            </w:r>
          </w:p>
        </w:tc>
      </w:tr>
      <w:tr>
        <w:trPr>
          <w:cantSplit w:val="0"/>
          <w:tblHeader w:val="0"/>
        </w:trPr>
        <w:tc>
          <w:tcPr>
            <w:gridSpan w:val="8"/>
            <w:tcBorders>
              <w:left w:color="000000" w:space="0" w:sz="4" w:val="single"/>
              <w:right w:color="000000" w:space="0" w:sz="4" w:val="single"/>
            </w:tcBorders>
            <w:shd w:fill="auto" w:val="clea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Co-proponents:</w:t>
            </w:r>
          </w:p>
        </w:tc>
      </w:tr>
      <w:tr>
        <w:trPr>
          <w:cantSplit w:val="0"/>
          <w:tblHeader w:val="0"/>
        </w:trPr>
        <w:tc>
          <w:tcPr>
            <w:gridSpan w:val="2"/>
            <w:tcBorders>
              <w:left w:color="000000" w:space="0" w:sz="4" w:val="single"/>
            </w:tcBorders>
            <w:shd w:fill="auto" w:val="cle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w:t>
            </w:r>
          </w:p>
        </w:tc>
        <w:tc>
          <w:tcPr>
            <w:gridSpan w:val="3"/>
            <w:shd w:fill="auto" w:val="cle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Degree</w:t>
            </w:r>
          </w:p>
        </w:tc>
        <w:tc>
          <w:tcPr>
            <w:gridSpan w:val="2"/>
            <w:shd w:fill="auto" w:val="clear"/>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Specialization</w:t>
            </w:r>
          </w:p>
        </w:tc>
        <w:tc>
          <w:tcPr>
            <w:tcBorders>
              <w:right w:color="000000" w:space="0" w:sz="4" w:val="single"/>
            </w:tcBorders>
            <w:shd w:fill="auto" w:val="clea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Affiliation</w:t>
            </w:r>
          </w:p>
        </w:tc>
      </w:tr>
      <w:tr>
        <w:trPr>
          <w:cantSplit w:val="0"/>
          <w:tblHeader w:val="0"/>
        </w:trPr>
        <w:tc>
          <w:tcPr>
            <w:gridSpan w:val="8"/>
            <w:tcBorders>
              <w:left w:color="000000" w:space="0" w:sz="4" w:val="single"/>
              <w:right w:color="000000" w:space="0" w:sz="4" w:val="single"/>
            </w:tcBorders>
            <w:shd w:fill="auto" w:val="clear"/>
            <w:vAlign w:val="top"/>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New PhD research project (single or dual)</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Priority research/ creative work area(s) (continuation of PhD dissertation): _____________</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Co-proponent (if any, also a new PhD):</w:t>
              <w:tab/>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auto" w:val="clear"/>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Degree</w:t>
            </w:r>
          </w:p>
        </w:tc>
        <w:tc>
          <w:tcPr>
            <w:gridSpan w:val="2"/>
            <w:tcBorders>
              <w:bottom w:color="000000" w:space="0" w:sz="4" w:val="single"/>
            </w:tcBorders>
            <w:shd w:fill="auto" w:val="clear"/>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Specialization</w:t>
            </w:r>
          </w:p>
        </w:tc>
        <w:tc>
          <w:tcPr>
            <w:tcBorders>
              <w:bottom w:color="000000" w:space="0" w:sz="4" w:val="single"/>
              <w:right w:color="000000" w:space="0" w:sz="4" w:val="single"/>
            </w:tcBorders>
            <w:shd w:fill="auto" w:val="clea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Affiliation</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length of program: </w:t>
              <w:tab/>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4 years (in two phases)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years</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site location:</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Implementing:</w:t>
              <w:tab/>
              <w:t xml:space="preserve">________________________________________________________________________</w:t>
              <w:tab/>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Cooperating:</w:t>
              <w:tab/>
              <w:t xml:space="preserve">________________________________________________________________________</w:t>
            </w:r>
          </w:p>
        </w:tc>
      </w:tr>
      <w:tr>
        <w:trPr>
          <w:cantSplit w:val="0"/>
          <w:tblHeader w:val="0"/>
        </w:trPr>
        <w:tc>
          <w:tcPr>
            <w:gridSpan w:val="8"/>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Suggested External Peer Reviewers:</w:t>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w:t>
            </w:r>
          </w:p>
        </w:tc>
        <w:tc>
          <w:tcPr>
            <w:gridSpan w:val="3"/>
            <w:tcBorders>
              <w:bottom w:color="000000" w:space="0" w:sz="4" w:val="single"/>
            </w:tcBorders>
            <w:shd w:fill="auto" w:val="clear"/>
            <w:vAlign w:val="top"/>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Affiliation  </w:t>
            </w:r>
          </w:p>
        </w:tc>
        <w:tc>
          <w:tcPr>
            <w:gridSpan w:val="3"/>
            <w:tcBorders>
              <w:bottom w:color="000000" w:space="0" w:sz="4" w:val="single"/>
              <w:right w:color="000000" w:space="0" w:sz="4" w:val="single"/>
            </w:tcBorders>
            <w:shd w:fill="auto" w:val="clea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information</w:t>
            </w:r>
          </w:p>
        </w:tc>
      </w:tr>
      <w:tr>
        <w:trPr>
          <w:cantSplit w:val="0"/>
          <w:tblHeader w:val="0"/>
        </w:trPr>
        <w:tc>
          <w:tcPr>
            <w:gridSpan w:val="8"/>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Endorsements: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tcBorders>
            <w:shd w:fill="auto" w:val="clear"/>
            <w:vAlign w:val="top"/>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Director/Dept. Chair</w:t>
            </w:r>
          </w:p>
        </w:tc>
        <w:tc>
          <w:tcPr>
            <w:gridSpan w:val="5"/>
            <w:tcBorders>
              <w:right w:color="000000" w:space="0" w:sz="4" w:val="single"/>
            </w:tcBorders>
            <w:shd w:fill="auto" w:val="clear"/>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Dean</w:t>
            </w:r>
          </w:p>
        </w:tc>
      </w:tr>
      <w:tr>
        <w:trPr>
          <w:cantSplit w:val="0"/>
          <w:tblHeader w:val="0"/>
        </w:trPr>
        <w:tc>
          <w:tcPr>
            <w:gridSpan w:val="3"/>
            <w:tcBorders>
              <w:left w:color="000000" w:space="0" w:sz="4" w:val="single"/>
              <w:bottom w:color="000000" w:space="0" w:sz="4" w:val="single"/>
            </w:tcBorders>
            <w:shd w:fill="auto" w:val="clear"/>
            <w:vAlign w:val="top"/>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Chancellor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Research/Devt/Extension</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bottom w:color="000000" w:space="0" w:sz="4" w:val="single"/>
              <w:right w:color="000000" w:space="0" w:sz="4" w:val="single"/>
            </w:tcBorders>
            <w:shd w:fill="auto" w:val="clear"/>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Chancellor</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accompany every proposal form </w:t>
      </w:r>
    </w:p>
    <w:p w:rsidR="00000000" w:rsidDel="00000000" w:rsidP="00000000" w:rsidRDefault="00000000" w:rsidRPr="00000000" w14:paraId="00000123">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OVPAA-EIDR Form 3.10</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EMERGING INTERDISCIPLINARY RESEARCH GRANT</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Full Proposal Form</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30.0" w:type="dxa"/>
        <w:jc w:val="left"/>
        <w:tblInd w:w="-108.0" w:type="dxa"/>
        <w:tblLayout w:type="fixed"/>
        <w:tblLook w:val="0000"/>
      </w:tblPr>
      <w:tblGrid>
        <w:gridCol w:w="840"/>
        <w:gridCol w:w="1950"/>
        <w:gridCol w:w="75"/>
        <w:gridCol w:w="1140"/>
        <w:gridCol w:w="135"/>
        <w:gridCol w:w="570"/>
        <w:gridCol w:w="150"/>
        <w:gridCol w:w="195"/>
        <w:gridCol w:w="165"/>
        <w:gridCol w:w="420"/>
        <w:gridCol w:w="1110"/>
        <w:gridCol w:w="135"/>
        <w:gridCol w:w="135"/>
        <w:gridCol w:w="2010"/>
        <w:tblGridChange w:id="0">
          <w:tblGrid>
            <w:gridCol w:w="840"/>
            <w:gridCol w:w="1950"/>
            <w:gridCol w:w="75"/>
            <w:gridCol w:w="1140"/>
            <w:gridCol w:w="135"/>
            <w:gridCol w:w="570"/>
            <w:gridCol w:w="150"/>
            <w:gridCol w:w="195"/>
            <w:gridCol w:w="165"/>
            <w:gridCol w:w="420"/>
            <w:gridCol w:w="1110"/>
            <w:gridCol w:w="135"/>
            <w:gridCol w:w="135"/>
            <w:gridCol w:w="2010"/>
          </w:tblGrid>
        </w:tblGridChange>
      </w:tblGrid>
      <w:tr>
        <w:trPr>
          <w:cantSplit w:val="0"/>
          <w:tblHeader w:val="1"/>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RESEARCH PROJECT TITLE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EXECUTIVE SUMMARY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concise description of the proposed research/ creative work, not more than 1 page)</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 GENERAL AND SPECIFIC AIMS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Not more than 1 page)</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III. RESEARCH/ </w:t>
            </w:r>
            <w:r w:rsidDel="00000000" w:rsidR="00000000" w:rsidRPr="00000000">
              <w:rPr>
                <w:rFonts w:ascii="Calibri" w:cs="Calibri" w:eastAsia="Calibri" w:hAnsi="Calibri"/>
                <w:b w:val="1"/>
                <w:sz w:val="22"/>
                <w:szCs w:val="22"/>
                <w:rtl w:val="0"/>
              </w:rPr>
              <w:t xml:space="preserve">CREATIVE WORK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STRATEGY AND METHODOLOGIES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(Gantt Charts &amp; Other Schemes)  </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(There is no limit to the length of this section.)</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IV. YEARLY EXPECTED RESULTS/OUTPUT OF PROJECT/PROGRAM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List down and describe in detail all the expected results/output of the project/program.)</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Publications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Output with societal impact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Patent application/</w:t>
            </w:r>
          </w:p>
          <w:p w:rsidR="00000000" w:rsidDel="00000000" w:rsidP="00000000" w:rsidRDefault="00000000" w:rsidRPr="00000000" w14:paraId="0000016A">
            <w:pPr>
              <w:spacing w:line="276" w:lineRule="auto"/>
              <w:ind w:left="360"/>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white"/>
                <w:rtl w:val="0"/>
              </w:rPr>
              <w:t xml:space="preserve">New Artworks     </w:t>
            </w:r>
            <w:r w:rsidDel="00000000" w:rsidR="00000000" w:rsidRPr="00000000">
              <w:rPr>
                <w:rFonts w:ascii="Noto Sans Symbols" w:cs="Noto Sans Symbols" w:eastAsia="Noto Sans Symbols" w:hAnsi="Noto Sans Symbols"/>
                <w:sz w:val="22"/>
                <w:szCs w:val="22"/>
                <w:highlight w:val="white"/>
                <w:rtl w:val="0"/>
              </w:rPr>
              <w:t xml:space="preserve">•</w:t>
            </w:r>
            <w:r w:rsidDel="00000000" w:rsidR="00000000" w:rsidRPr="00000000">
              <w:rPr>
                <w:rFonts w:ascii="Calibri" w:cs="Calibri" w:eastAsia="Calibri" w:hAnsi="Calibri"/>
                <w:sz w:val="22"/>
                <w:szCs w:val="22"/>
                <w:highlight w:val="white"/>
                <w:rtl w:val="0"/>
              </w:rPr>
              <w:t xml:space="preserve"> Design Prototypes        </w:t>
            </w:r>
            <w:r w:rsidDel="00000000" w:rsidR="00000000" w:rsidRPr="00000000">
              <w:rPr>
                <w:rFonts w:ascii="Noto Sans Symbols" w:cs="Noto Sans Symbols" w:eastAsia="Noto Sans Symbols" w:hAnsi="Noto Sans Symbols"/>
                <w:sz w:val="22"/>
                <w:szCs w:val="22"/>
                <w:highlight w:val="white"/>
                <w:rtl w:val="0"/>
              </w:rPr>
              <w:t xml:space="preserve">•</w:t>
            </w:r>
            <w:r w:rsidDel="00000000" w:rsidR="00000000" w:rsidRPr="00000000">
              <w:rPr>
                <w:rFonts w:ascii="Calibri" w:cs="Calibri" w:eastAsia="Calibri" w:hAnsi="Calibri"/>
                <w:sz w:val="22"/>
                <w:szCs w:val="22"/>
                <w:highlight w:val="white"/>
                <w:rtl w:val="0"/>
              </w:rPr>
              <w:t xml:space="preserve"> Exhibitions     </w:t>
            </w:r>
            <w:r w:rsidDel="00000000" w:rsidR="00000000" w:rsidRPr="00000000">
              <w:rPr>
                <w:rFonts w:ascii="Noto Sans Symbols" w:cs="Noto Sans Symbols" w:eastAsia="Noto Sans Symbols" w:hAnsi="Noto Sans Symbols"/>
                <w:sz w:val="22"/>
                <w:szCs w:val="22"/>
                <w:highlight w:val="white"/>
                <w:rtl w:val="0"/>
              </w:rPr>
              <w:t xml:space="preserve">•</w:t>
            </w:r>
            <w:r w:rsidDel="00000000" w:rsidR="00000000" w:rsidRPr="00000000">
              <w:rPr>
                <w:rFonts w:ascii="Calibri" w:cs="Calibri" w:eastAsia="Calibri" w:hAnsi="Calibri"/>
                <w:sz w:val="22"/>
                <w:szCs w:val="22"/>
                <w:highlight w:val="white"/>
                <w:rtl w:val="0"/>
              </w:rPr>
              <w:t xml:space="preserve"> Performances    </w:t>
            </w:r>
            <w:r w:rsidDel="00000000" w:rsidR="00000000" w:rsidRPr="00000000">
              <w:rPr>
                <w:rFonts w:ascii="Noto Sans Symbols" w:cs="Noto Sans Symbols" w:eastAsia="Noto Sans Symbols" w:hAnsi="Noto Sans Symbols"/>
                <w:sz w:val="22"/>
                <w:szCs w:val="22"/>
                <w:highlight w:val="white"/>
                <w:rtl w:val="0"/>
              </w:rPr>
              <w:t xml:space="preserve">•</w:t>
            </w:r>
            <w:r w:rsidDel="00000000" w:rsidR="00000000" w:rsidRPr="00000000">
              <w:rPr>
                <w:rFonts w:ascii="Calibri" w:cs="Calibri" w:eastAsia="Calibri" w:hAnsi="Calibri"/>
                <w:sz w:val="22"/>
                <w:szCs w:val="22"/>
                <w:highlight w:val="white"/>
                <w:rtl w:val="0"/>
              </w:rPr>
              <w:t xml:space="preserve"> Cultural Programs</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academic output: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public good/public service                   Intellectual Property </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private good/private enterprise         Assets</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w:t>
            </w:r>
          </w:p>
        </w:tc>
        <w:tc>
          <w:tcPr>
            <w:gridSpan w:val="7"/>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Technical Results</w:t>
            </w:r>
          </w:p>
        </w:tc>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Dissemination of Results</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1</w:t>
            </w:r>
          </w:p>
        </w:tc>
        <w:tc>
          <w:tcPr>
            <w:gridSpan w:val="7"/>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2</w:t>
            </w:r>
          </w:p>
        </w:tc>
        <w:tc>
          <w:tcPr>
            <w:gridSpan w:val="7"/>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3</w:t>
            </w:r>
          </w:p>
        </w:tc>
        <w:tc>
          <w:tcPr>
            <w:gridSpan w:val="7"/>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4</w:t>
            </w:r>
          </w:p>
        </w:tc>
        <w:tc>
          <w:tcPr>
            <w:gridSpan w:val="7"/>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OTHER FUNDING</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BIBLIOGRAPHY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for Introduction and Review of Literature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VII. PROPONENT PROFILES (Biosketch) &amp; ROLES </w:t>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Proponent information 1</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Main Proponent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Programs Operations Manager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Co-Proponent                       </w:t>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gridSpan w:val="3"/>
            <w:tcBorders>
              <w:left w:color="000000" w:space="0" w:sz="4" w:val="single"/>
            </w:tcBorders>
            <w:shd w:fill="auto" w:val="clear"/>
            <w:vAlign w:val="top"/>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Name:</w:t>
            </w:r>
          </w:p>
        </w:tc>
        <w:tc>
          <w:tcPr>
            <w:gridSpan w:val="7"/>
            <w:shd w:fill="auto" w:val="clear"/>
            <w:vAlign w:val="top"/>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name:                                   </w:t>
            </w:r>
          </w:p>
        </w:tc>
        <w:tc>
          <w:tcPr>
            <w:gridSpan w:val="4"/>
            <w:tcBorders>
              <w:right w:color="000000" w:space="0" w:sz="4" w:val="single"/>
            </w:tcBorders>
            <w:shd w:fill="auto" w:val="clear"/>
            <w:vAlign w:val="top"/>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w:t>
            </w:r>
          </w:p>
        </w:tc>
      </w:tr>
      <w:tr>
        <w:trPr>
          <w:cantSplit w:val="0"/>
          <w:tblHeader w:val="0"/>
        </w:trPr>
        <w:tc>
          <w:tcPr>
            <w:gridSpan w:val="3"/>
            <w:tcBorders>
              <w:left w:color="000000" w:space="0" w:sz="4" w:val="single"/>
            </w:tcBorders>
            <w:shd w:fill="auto" w:val="clear"/>
            <w:vAlign w:val="top"/>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 Title:    </w:t>
            </w:r>
          </w:p>
        </w:tc>
        <w:tc>
          <w:tcPr>
            <w:gridSpan w:val="7"/>
            <w:shd w:fill="auto" w:val="clear"/>
            <w:vAlign w:val="top"/>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Highest Degree:     </w:t>
            </w:r>
          </w:p>
        </w:tc>
        <w:tc>
          <w:tcPr>
            <w:gridSpan w:val="4"/>
            <w:tcBorders>
              <w:right w:color="000000" w:space="0" w:sz="4" w:val="single"/>
            </w:tcBorders>
            <w:shd w:fill="auto" w:val="clear"/>
            <w:vAlign w:val="top"/>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Specialization:  </w:t>
            </w:r>
          </w:p>
        </w:tc>
      </w:tr>
      <w:tr>
        <w:trPr>
          <w:cantSplit w:val="0"/>
          <w:tblHeader w:val="0"/>
        </w:trPr>
        <w:tc>
          <w:tcPr>
            <w:gridSpan w:val="3"/>
            <w:tcBorders>
              <w:left w:color="000000" w:space="0" w:sz="4" w:val="single"/>
            </w:tcBorders>
            <w:shd w:fill="auto" w:val="clear"/>
            <w:vAlign w:val="top"/>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w:t>
            </w:r>
          </w:p>
        </w:tc>
        <w:tc>
          <w:tcPr>
            <w:gridSpan w:val="7"/>
            <w:shd w:fill="auto" w:val="clear"/>
            <w:vAlign w:val="top"/>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College: </w:t>
            </w:r>
          </w:p>
        </w:tc>
        <w:tc>
          <w:tcPr>
            <w:gridSpan w:val="4"/>
            <w:tcBorders>
              <w:right w:color="000000" w:space="0" w:sz="4" w:val="single"/>
            </w:tcBorders>
            <w:shd w:fill="auto" w:val="clear"/>
            <w:vAlign w:val="top"/>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Dept/Inst:</w:t>
            </w:r>
          </w:p>
        </w:tc>
      </w:tr>
      <w:tr>
        <w:trPr>
          <w:cantSplit w:val="0"/>
          <w:tblHeader w:val="0"/>
        </w:trPr>
        <w:tc>
          <w:tcPr>
            <w:gridSpan w:val="1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Phone/Fax:</w:t>
              <w:tab/>
              <w:tab/>
              <w:tab/>
              <w:tab/>
              <w:t xml:space="preserve">Email:</w:t>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Role:</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w:t>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Degree</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bottom w:color="000000" w:space="0" w:sz="4" w:val="single"/>
            </w:tcBorders>
            <w:shd w:fill="auto" w:val="clear"/>
            <w:vAlign w:val="top"/>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Specialization</w:t>
            </w:r>
          </w:p>
        </w:tc>
        <w:tc>
          <w:tcPr>
            <w:gridSpan w:val="4"/>
            <w:tcBorders>
              <w:bottom w:color="000000" w:space="0" w:sz="4" w:val="single"/>
            </w:tcBorders>
            <w:shd w:fill="auto" w:val="clear"/>
            <w:vAlign w:val="top"/>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University</w:t>
            </w:r>
          </w:p>
        </w:tc>
        <w:tc>
          <w:tcPr>
            <w:gridSpan w:val="3"/>
            <w:tcBorders>
              <w:bottom w:color="000000" w:space="0" w:sz="4" w:val="single"/>
              <w:right w:color="000000" w:space="0" w:sz="4" w:val="single"/>
            </w:tcBorders>
            <w:shd w:fill="auto" w:val="clear"/>
            <w:vAlign w:val="top"/>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of Completion</w:t>
            </w:r>
          </w:p>
        </w:tc>
      </w:tr>
      <w:tr>
        <w:trPr>
          <w:cantSplit w:val="0"/>
          <w:tblHeader w:val="0"/>
        </w:trPr>
        <w:tc>
          <w:tcPr>
            <w:gridSpan w:val="14"/>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Biosketch</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 paragraph to explain why you are the best person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for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Young proponents (new PhDs) must provide evidence of appropriate experience and training. Experienced proponents must demonstrate a record of ongoing achievement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gridSpan w:val="5"/>
            <w:tcBorders>
              <w:left w:color="000000" w:space="0" w:sz="4" w:val="single"/>
            </w:tcBorders>
            <w:shd w:fill="auto" w:val="clear"/>
            <w:vAlign w:val="top"/>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shd w:fill="auto" w:val="clear"/>
            <w:vAlign w:val="top"/>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auto" w:val="clear"/>
            <w:vAlign w:val="top"/>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right w:color="000000" w:space="0" w:sz="4" w:val="single"/>
            </w:tcBorders>
            <w:shd w:fill="auto" w:val="clear"/>
            <w:vAlign w:val="top"/>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auto" w:val="clear"/>
            <w:vAlign w:val="top"/>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bottom w:color="000000" w:space="0" w:sz="4" w:val="single"/>
            </w:tcBorders>
            <w:shd w:fill="auto" w:val="clear"/>
            <w:vAlign w:val="top"/>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bottom w:color="000000" w:space="0" w:sz="4" w:val="single"/>
            </w:tcBorders>
            <w:shd w:fill="auto" w:val="clear"/>
            <w:vAlign w:val="top"/>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shd w:fill="auto" w:val="clear"/>
            <w:vAlign w:val="top"/>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5 most relevant publications, patents, or other work.</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activities and responsibilities in the program/project. Include % time/effort in the program/project including time management in relation to current activities/commitments in UP.</w:t>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Proponent information 2</w:t>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Main Proponent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Programs Operations Manager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Co-Proponent                       </w:t>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gridSpan w:val="3"/>
            <w:tcBorders>
              <w:left w:color="000000" w:space="0" w:sz="4" w:val="single"/>
            </w:tcBorders>
            <w:shd w:fill="auto" w:val="clear"/>
            <w:vAlign w:val="top"/>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Name:</w:t>
            </w:r>
          </w:p>
        </w:tc>
        <w:tc>
          <w:tcPr>
            <w:gridSpan w:val="7"/>
            <w:shd w:fill="auto" w:val="clear"/>
            <w:vAlign w:val="top"/>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name:                                   </w:t>
            </w:r>
          </w:p>
        </w:tc>
        <w:tc>
          <w:tcPr>
            <w:gridSpan w:val="4"/>
            <w:tcBorders>
              <w:right w:color="000000" w:space="0" w:sz="4" w:val="single"/>
            </w:tcBorders>
            <w:shd w:fill="auto" w:val="clear"/>
            <w:vAlign w:val="top"/>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w:t>
            </w:r>
          </w:p>
        </w:tc>
      </w:tr>
      <w:tr>
        <w:trPr>
          <w:cantSplit w:val="0"/>
          <w:tblHeader w:val="0"/>
        </w:trPr>
        <w:tc>
          <w:tcPr>
            <w:gridSpan w:val="3"/>
            <w:tcBorders>
              <w:left w:color="000000" w:space="0" w:sz="4" w:val="single"/>
            </w:tcBorders>
            <w:shd w:fill="auto" w:val="clear"/>
            <w:vAlign w:val="top"/>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 Title:    </w:t>
            </w:r>
          </w:p>
        </w:tc>
        <w:tc>
          <w:tcPr>
            <w:gridSpan w:val="7"/>
            <w:shd w:fill="auto" w:val="clear"/>
            <w:vAlign w:val="top"/>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Highest Degree:     </w:t>
            </w:r>
          </w:p>
        </w:tc>
        <w:tc>
          <w:tcPr>
            <w:gridSpan w:val="4"/>
            <w:tcBorders>
              <w:right w:color="000000" w:space="0" w:sz="4" w:val="single"/>
            </w:tcBorders>
            <w:shd w:fill="auto" w:val="clear"/>
            <w:vAlign w:val="top"/>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Specialization:  </w:t>
            </w:r>
          </w:p>
        </w:tc>
      </w:tr>
      <w:tr>
        <w:trPr>
          <w:cantSplit w:val="0"/>
          <w:tblHeader w:val="0"/>
        </w:trPr>
        <w:tc>
          <w:tcPr>
            <w:gridSpan w:val="3"/>
            <w:tcBorders>
              <w:left w:color="000000" w:space="0" w:sz="4" w:val="single"/>
            </w:tcBorders>
            <w:shd w:fill="auto" w:val="clear"/>
            <w:vAlign w:val="top"/>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w:t>
            </w:r>
          </w:p>
        </w:tc>
        <w:tc>
          <w:tcPr>
            <w:gridSpan w:val="7"/>
            <w:shd w:fill="auto" w:val="clear"/>
            <w:vAlign w:val="top"/>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College: </w:t>
            </w:r>
          </w:p>
        </w:tc>
        <w:tc>
          <w:tcPr>
            <w:gridSpan w:val="4"/>
            <w:tcBorders>
              <w:right w:color="000000" w:space="0" w:sz="4" w:val="single"/>
            </w:tcBorders>
            <w:shd w:fill="auto" w:val="clear"/>
            <w:vAlign w:val="top"/>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Dept/Inst:</w:t>
            </w:r>
          </w:p>
        </w:tc>
      </w:tr>
      <w:tr>
        <w:trPr>
          <w:cantSplit w:val="0"/>
          <w:tblHeader w:val="0"/>
        </w:trPr>
        <w:tc>
          <w:tcPr>
            <w:gridSpan w:val="1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Phone/Fax:</w:t>
              <w:tab/>
              <w:tab/>
              <w:tab/>
              <w:tab/>
              <w:t xml:space="preserve">Email:</w:t>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Role:</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w:t>
            </w:r>
          </w:p>
        </w:tc>
      </w:tr>
      <w:tr>
        <w:trPr>
          <w:cantSplit w:val="0"/>
          <w:tblHeader w:val="0"/>
        </w:trPr>
        <w:tc>
          <w:tcPr>
            <w:gridSpan w:val="2"/>
            <w:tcBorders>
              <w:left w:color="000000" w:space="0" w:sz="4" w:val="single"/>
              <w:bottom w:color="000000" w:space="0" w:sz="4" w:val="single"/>
            </w:tcBorders>
            <w:shd w:fill="auto" w:val="clear"/>
            <w:vAlign w:val="top"/>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Degree</w:t>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bottom w:color="000000" w:space="0" w:sz="4" w:val="single"/>
            </w:tcBorders>
            <w:shd w:fill="auto" w:val="clear"/>
            <w:vAlign w:val="top"/>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Specialization</w:t>
            </w:r>
          </w:p>
        </w:tc>
        <w:tc>
          <w:tcPr>
            <w:gridSpan w:val="4"/>
            <w:tcBorders>
              <w:bottom w:color="000000" w:space="0" w:sz="4" w:val="single"/>
            </w:tcBorders>
            <w:shd w:fill="auto" w:val="clear"/>
            <w:vAlign w:val="top"/>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University</w:t>
            </w:r>
          </w:p>
        </w:tc>
        <w:tc>
          <w:tcPr>
            <w:gridSpan w:val="3"/>
            <w:tcBorders>
              <w:bottom w:color="000000" w:space="0" w:sz="4" w:val="single"/>
              <w:right w:color="000000" w:space="0" w:sz="4" w:val="single"/>
            </w:tcBorders>
            <w:shd w:fill="auto" w:val="clear"/>
            <w:vAlign w:val="top"/>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of Completion</w:t>
            </w:r>
          </w:p>
        </w:tc>
      </w:tr>
      <w:tr>
        <w:trPr>
          <w:cantSplit w:val="0"/>
          <w:tblHeader w:val="0"/>
        </w:trPr>
        <w:tc>
          <w:tcPr>
            <w:gridSpan w:val="14"/>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Biosketch</w:t>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 paragraph to explain why you are the best person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for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Young proponents (new PhDs) must provide evidence of appropriate experience and training. Experienced proponents must demonstrate a record of ongoing achievement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gridSpan w:val="5"/>
            <w:tcBorders>
              <w:left w:color="000000" w:space="0" w:sz="4" w:val="single"/>
            </w:tcBorders>
            <w:shd w:fill="auto" w:val="clear"/>
            <w:vAlign w:val="top"/>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shd w:fill="auto" w:val="clear"/>
            <w:vAlign w:val="top"/>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auto" w:val="clear"/>
            <w:vAlign w:val="top"/>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right w:color="000000" w:space="0" w:sz="4" w:val="single"/>
            </w:tcBorders>
            <w:shd w:fill="auto" w:val="clear"/>
            <w:vAlign w:val="top"/>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left w:color="000000" w:space="0" w:sz="4" w:val="single"/>
              <w:right w:color="000000" w:space="0" w:sz="4" w:val="single"/>
            </w:tcBorders>
            <w:shd w:fill="auto" w:val="clear"/>
            <w:vAlign w:val="top"/>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auto" w:val="clear"/>
            <w:vAlign w:val="top"/>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bottom w:color="000000" w:space="0" w:sz="4" w:val="single"/>
            </w:tcBorders>
            <w:shd w:fill="auto" w:val="clear"/>
            <w:vAlign w:val="top"/>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bottom w:color="000000" w:space="0" w:sz="4" w:val="single"/>
            </w:tcBorders>
            <w:shd w:fill="auto" w:val="clear"/>
            <w:vAlign w:val="top"/>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shd w:fill="auto" w:val="clear"/>
            <w:vAlign w:val="top"/>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5</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relevant publications, patents, or other work.</w:t>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activities and responsibilities in the program/project. Include % time/effort in the program/project including time management in relation to current activities/commitments in UP.</w:t>
            </w:r>
          </w:p>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VIII.  BUDGET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Expand as needed.)</w:t>
            </w:r>
          </w:p>
        </w:tc>
      </w:tr>
      <w:tr>
        <w:trPr>
          <w:cantSplit w:val="0"/>
          <w:tblHeader w:val="0"/>
        </w:trPr>
        <w:tc>
          <w:tcPr>
            <w:gridSpan w:val="4"/>
            <w:tcBorders>
              <w:left w:color="000000" w:space="0" w:sz="4" w:val="single"/>
              <w:bottom w:color="000000" w:space="0" w:sz="4" w:val="single"/>
            </w:tcBorders>
            <w:shd w:fill="auto" w:val="clear"/>
            <w:vAlign w:val="top"/>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bottom w:color="000000" w:space="0" w:sz="4" w:val="single"/>
            </w:tcBorders>
            <w:shd w:fill="auto" w:val="clear"/>
            <w:vAlign w:val="top"/>
          </w:tcPr>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auto" w:val="clear"/>
            <w:vAlign w:val="top"/>
          </w:tcPr>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shd w:fill="auto" w:val="clear"/>
            <w:vAlign w:val="top"/>
          </w:tcPr>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8" w:val="single"/>
            </w:tcBorders>
            <w:shd w:fill="auto" w:val="clear"/>
            <w:vAlign w:val="top"/>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Item</w:t>
            </w:r>
          </w:p>
        </w:tc>
        <w:tc>
          <w:tcPr>
            <w:gridSpan w:val="5"/>
            <w:tcBorders>
              <w:top w:color="000000" w:space="0" w:sz="4" w:val="single"/>
              <w:left w:color="000000" w:space="0" w:sz="4" w:val="single"/>
              <w:bottom w:color="000000" w:space="0" w:sz="8" w:val="single"/>
            </w:tcBorders>
            <w:shd w:fill="auto" w:val="clear"/>
            <w:vAlign w:val="top"/>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Monthly rate</w:t>
            </w:r>
          </w:p>
        </w:tc>
        <w:tc>
          <w:tcPr>
            <w:gridSpan w:val="3"/>
            <w:tcBorders>
              <w:top w:color="000000" w:space="0" w:sz="4" w:val="single"/>
              <w:left w:color="000000" w:space="0" w:sz="4" w:val="single"/>
              <w:bottom w:color="000000" w:space="0" w:sz="8" w:val="single"/>
            </w:tcBorders>
            <w:shd w:fill="auto" w:val="clear"/>
            <w:vAlign w:val="top"/>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Months in project</w:t>
            </w:r>
          </w:p>
        </w:tc>
        <w:tc>
          <w:tcPr>
            <w:gridSpan w:val="2"/>
            <w:tcBorders>
              <w:top w:color="000000" w:space="0" w:sz="4" w:val="single"/>
              <w:left w:color="000000" w:space="0" w:sz="4" w:val="single"/>
              <w:bottom w:color="000000" w:space="0" w:sz="8" w:val="single"/>
              <w:right w:color="000000" w:space="0" w:sz="4" w:val="single"/>
            </w:tcBorders>
            <w:shd w:fill="auto" w:val="clear"/>
            <w:vAlign w:val="top"/>
          </w:tcPr>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Year budget</w:t>
            </w:r>
          </w:p>
        </w:tc>
      </w:tr>
      <w:tr>
        <w:trPr>
          <w:cantSplit w:val="0"/>
          <w:tblHeader w:val="0"/>
        </w:trPr>
        <w:tc>
          <w:tcPr>
            <w:gridSpan w:val="4"/>
            <w:tcBorders>
              <w:top w:color="000000" w:space="0" w:sz="8" w:val="single"/>
              <w:left w:color="000000" w:space="0" w:sz="4" w:val="single"/>
              <w:bottom w:color="000000" w:space="0" w:sz="4" w:val="single"/>
            </w:tcBorders>
            <w:shd w:fill="auto" w:val="clear"/>
            <w:vAlign w:val="top"/>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PERSONNEL (project role)</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0"/>
            </w:r>
            <w:r w:rsidDel="00000000" w:rsidR="00000000" w:rsidRPr="00000000">
              <w:rPr>
                <w:rtl w:val="0"/>
              </w:rPr>
            </w:r>
          </w:p>
        </w:tc>
        <w:tc>
          <w:tcPr>
            <w:gridSpan w:val="5"/>
            <w:tcBorders>
              <w:top w:color="000000" w:space="0" w:sz="8" w:val="single"/>
              <w:left w:color="000000" w:space="0" w:sz="4" w:val="single"/>
              <w:bottom w:color="000000" w:space="0" w:sz="4" w:val="single"/>
            </w:tcBorders>
            <w:shd w:fill="auto" w:val="clear"/>
            <w:vAlign w:val="top"/>
          </w:tcPr>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8" w:val="single"/>
              <w:left w:color="000000" w:space="0" w:sz="4" w:val="single"/>
              <w:bottom w:color="000000" w:space="0" w:sz="4" w:val="single"/>
            </w:tcBorders>
            <w:shd w:fill="auto" w:val="clear"/>
            <w:vAlign w:val="top"/>
          </w:tcPr>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 Leader (Principal investigator)</w:t>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15,000</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1"/>
            </w: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180,000 </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 manager</w:t>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13,500</w:t>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162,000 </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 leaders (x2) </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2"/>
            </w:r>
            <w:r w:rsidDel="00000000" w:rsidR="00000000" w:rsidRPr="00000000">
              <w:rPr>
                <w:rtl w:val="0"/>
              </w:rPr>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12,000</w:t>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144,000 </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 Balik Prof/foreign consultants (x2)</w:t>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50,000</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3"/>
            </w: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100,000 </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Postdoctoral fellows (x2)</w:t>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42,000</w:t>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504,000 </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Research associates (x2)</w:t>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23,000</w:t>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276,000 </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Aides (x2)</w:t>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13,000</w:t>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156,000 </w:t>
            </w:r>
          </w:p>
        </w:tc>
      </w:tr>
      <w:tr>
        <w:trPr>
          <w:cantSplit w:val="0"/>
          <w:tblHeader w:val="0"/>
        </w:trPr>
        <w:tc>
          <w:tcPr>
            <w:gridSpan w:val="4"/>
            <w:tcBorders>
              <w:top w:color="000000" w:space="0" w:sz="4" w:val="single"/>
              <w:left w:color="000000" w:space="0" w:sz="4" w:val="single"/>
              <w:bottom w:color="000000" w:space="0" w:sz="8" w:val="single"/>
            </w:tcBorders>
            <w:shd w:fill="auto" w:val="clear"/>
            <w:vAlign w:val="top"/>
          </w:tcPr>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Personnel Sub-total</w:t>
            </w:r>
          </w:p>
        </w:tc>
        <w:tc>
          <w:tcPr>
            <w:gridSpan w:val="5"/>
            <w:tcBorders>
              <w:top w:color="000000" w:space="0" w:sz="4" w:val="single"/>
              <w:left w:color="000000" w:space="0" w:sz="4" w:val="single"/>
              <w:bottom w:color="000000" w:space="0" w:sz="8" w:val="single"/>
            </w:tcBorders>
            <w:shd w:fill="auto" w:val="clear"/>
            <w:vAlign w:val="top"/>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8" w:val="single"/>
            </w:tcBorders>
            <w:shd w:fill="auto" w:val="clear"/>
            <w:vAlign w:val="top"/>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auto" w:val="clear"/>
            <w:vAlign w:val="top"/>
          </w:tcPr>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1,522,000 </w:t>
            </w:r>
          </w:p>
        </w:tc>
      </w:tr>
      <w:tr>
        <w:trPr>
          <w:cantSplit w:val="0"/>
          <w:tblHeader w:val="0"/>
        </w:trPr>
        <w:tc>
          <w:tcPr>
            <w:gridSpan w:val="4"/>
            <w:tcBorders>
              <w:top w:color="000000" w:space="0" w:sz="8" w:val="single"/>
              <w:left w:color="000000" w:space="0" w:sz="4" w:val="single"/>
              <w:bottom w:color="000000" w:space="0" w:sz="4" w:val="single"/>
            </w:tcBorders>
            <w:shd w:fill="auto" w:val="clear"/>
            <w:vAlign w:val="top"/>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description</w:t>
            </w:r>
          </w:p>
        </w:tc>
        <w:tc>
          <w:tcPr>
            <w:gridSpan w:val="5"/>
            <w:tcBorders>
              <w:top w:color="000000" w:space="0" w:sz="8" w:val="single"/>
              <w:left w:color="000000" w:space="0" w:sz="4" w:val="single"/>
              <w:bottom w:color="000000" w:space="0" w:sz="4" w:val="single"/>
            </w:tcBorders>
            <w:shd w:fill="auto" w:val="clear"/>
            <w:vAlign w:val="top"/>
          </w:tcPr>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8" w:val="single"/>
              <w:left w:color="000000" w:space="0" w:sz="4" w:val="single"/>
              <w:bottom w:color="000000" w:space="0" w:sz="4" w:val="single"/>
            </w:tcBorders>
            <w:shd w:fill="auto" w:val="clear"/>
            <w:vAlign w:val="top"/>
          </w:tcPr>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8" w:val="single"/>
            </w:tcBorders>
            <w:shd w:fill="auto" w:val="clear"/>
            <w:vAlign w:val="top"/>
          </w:tcPr>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Sub-total</w:t>
            </w:r>
          </w:p>
        </w:tc>
        <w:tc>
          <w:tcPr>
            <w:gridSpan w:val="5"/>
            <w:tcBorders>
              <w:top w:color="000000" w:space="0" w:sz="4" w:val="single"/>
              <w:left w:color="000000" w:space="0" w:sz="4" w:val="single"/>
              <w:bottom w:color="000000" w:space="0" w:sz="8" w:val="single"/>
            </w:tcBorders>
            <w:shd w:fill="ffffff" w:val="clear"/>
            <w:vAlign w:val="top"/>
          </w:tcPr>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8" w:val="single"/>
            </w:tcBorders>
            <w:shd w:fill="ffffff" w:val="clear"/>
            <w:vAlign w:val="top"/>
          </w:tcPr>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shd w:fill="auto" w:val="clear"/>
            <w:vAlign w:val="top"/>
          </w:tcPr>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3,500,000</w:t>
            </w:r>
          </w:p>
        </w:tc>
      </w:tr>
      <w:tr>
        <w:trPr>
          <w:cantSplit w:val="0"/>
          <w:tblHeader w:val="0"/>
        </w:trPr>
        <w:tc>
          <w:tcPr>
            <w:gridSpan w:val="4"/>
            <w:tcBorders>
              <w:top w:color="000000" w:space="0" w:sz="8" w:val="single"/>
              <w:left w:color="000000" w:space="0" w:sz="4" w:val="single"/>
              <w:bottom w:color="000000" w:space="0" w:sz="4" w:val="single"/>
            </w:tcBorders>
            <w:shd w:fill="auto" w:val="clear"/>
            <w:vAlign w:val="top"/>
          </w:tcPr>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OPERATING EXPENSES</w:t>
            </w:r>
          </w:p>
        </w:tc>
        <w:tc>
          <w:tcPr>
            <w:gridSpan w:val="5"/>
            <w:tcBorders>
              <w:top w:color="000000" w:space="0" w:sz="8" w:val="single"/>
              <w:left w:color="000000" w:space="0" w:sz="4" w:val="single"/>
              <w:bottom w:color="000000" w:space="0" w:sz="4" w:val="single"/>
            </w:tcBorders>
            <w:shd w:fill="ffffff" w:val="clear"/>
            <w:vAlign w:val="top"/>
          </w:tcPr>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8" w:val="single"/>
              <w:left w:color="000000" w:space="0" w:sz="4" w:val="single"/>
              <w:bottom w:color="000000" w:space="0" w:sz="4" w:val="single"/>
            </w:tcBorders>
            <w:shd w:fill="ffffff" w:val="clear"/>
            <w:vAlign w:val="top"/>
          </w:tcPr>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Travel</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Postdoctoral fellows/Balik UP Profs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500,000</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MS and PhD stints in foreign labs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420,000</w:t>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840,000</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Attendance at int’l conferences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84,000</w:t>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168,000</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Direct Costs</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4"/>
            </w:r>
            <w:r w:rsidDel="00000000" w:rsidR="00000000" w:rsidRPr="00000000">
              <w:rPr>
                <w:rtl w:val="0"/>
              </w:rPr>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4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2,272,000</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Materials and supplies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Publication costs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Consultant services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Computer services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Subawards/Consortium costs/Contractual costs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Rental/User/outsourcing fees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Alterations and renovations</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item1</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item2</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Indirect Costs</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5"/>
            </w:r>
            <w:r w:rsidDel="00000000" w:rsidR="00000000" w:rsidRPr="00000000">
              <w:rPr>
                <w:rtl w:val="0"/>
              </w:rPr>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 staff</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Operating expenses Sub-total</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3,780,000</w:t>
            </w:r>
          </w:p>
        </w:tc>
      </w:tr>
      <w:tr>
        <w:trPr>
          <w:cantSplit w:val="0"/>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5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TOTAL</w:t>
            </w:r>
          </w:p>
        </w:tc>
        <w:tc>
          <w:tcPr>
            <w:gridSpan w:val="5"/>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5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8,302,000</w:t>
            </w:r>
          </w:p>
        </w:tc>
      </w:tr>
      <w:tr>
        <w:trPr>
          <w:cantSplit w:val="0"/>
          <w:tblHeader w:val="0"/>
        </w:trPr>
        <w:tc>
          <w:tcPr>
            <w:gridSpan w:val="4"/>
            <w:tcBorders>
              <w:top w:color="000000" w:space="0" w:sz="4" w:val="single"/>
            </w:tcBorders>
            <w:shd w:fill="auto" w:val="clear"/>
            <w:vAlign w:val="top"/>
          </w:tcPr>
          <w:p w:rsidR="00000000" w:rsidDel="00000000" w:rsidP="00000000" w:rsidRDefault="00000000" w:rsidRPr="00000000" w14:paraId="000005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tcBorders>
            <w:shd w:fill="ffffff" w:val="clear"/>
            <w:vAlign w:val="top"/>
          </w:tcPr>
          <w:p w:rsidR="00000000" w:rsidDel="00000000" w:rsidP="00000000" w:rsidRDefault="00000000" w:rsidRPr="00000000" w14:paraId="000005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tcBorders>
            <w:shd w:fill="ffffff" w:val="clear"/>
            <w:vAlign w:val="top"/>
          </w:tcPr>
          <w:p w:rsidR="00000000" w:rsidDel="00000000" w:rsidP="00000000" w:rsidRDefault="00000000" w:rsidRPr="00000000" w14:paraId="000005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tcBorders>
            <w:shd w:fill="auto" w:val="clear"/>
            <w:vAlign w:val="top"/>
          </w:tcPr>
          <w:p w:rsidR="00000000" w:rsidDel="00000000" w:rsidP="00000000" w:rsidRDefault="00000000" w:rsidRPr="00000000" w14:paraId="000005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14"/>
            <w:tcBorders>
              <w:bottom w:color="000000" w:space="0" w:sz="4" w:val="single"/>
            </w:tcBorders>
            <w:shd w:fill="auto" w:val="clear"/>
            <w:vAlign w:val="top"/>
          </w:tcPr>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LINE-ITEM BUDGET</w:t>
            </w:r>
          </w:p>
        </w:tc>
      </w:tr>
      <w:tr>
        <w:trPr>
          <w:cantSplit w:val="0"/>
          <w:trHeight w:val="600"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of the project:</w:t>
            </w:r>
          </w:p>
          <w:p w:rsidR="00000000" w:rsidDel="00000000" w:rsidP="00000000" w:rsidRDefault="00000000" w:rsidRPr="00000000" w14:paraId="000005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1"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F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 w:val="left" w:leader="none" w:pos="45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Duration:</w:t>
            </w:r>
          </w:p>
        </w:tc>
      </w:tr>
      <w:tr>
        <w:trPr>
          <w:cantSplit w:val="0"/>
          <w:trHeight w:val="341"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60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 w:val="left" w:leader="none" w:pos="45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 Proponent:</w:t>
            </w:r>
          </w:p>
        </w:tc>
      </w:tr>
      <w:tr>
        <w:trPr>
          <w:cantSplit w:val="0"/>
          <w:trHeight w:val="6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PERSONAL SERVICES</w:t>
            </w:r>
          </w:p>
        </w:tc>
        <w:tc>
          <w:tcPr>
            <w:gridSpan w:val="7"/>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Counterpart Funding</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Pr>
              <w:footnoteReference w:customMarkFollows="0" w:id="6"/>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 System Funding</w:t>
            </w:r>
          </w:p>
        </w:tc>
      </w:tr>
      <w:tr>
        <w:trPr>
          <w:cantSplit w:val="0"/>
          <w:trHeight w:val="300" w:hRule="atLeast"/>
          <w:tblHeader w:val="0"/>
        </w:trPr>
        <w:tc>
          <w:tcPr>
            <w:gridSpan w:val="6"/>
            <w:tcBorders>
              <w:top w:color="000000" w:space="0" w:sz="4" w:val="single"/>
              <w:left w:color="000000" w:space="0" w:sz="4" w:val="single"/>
            </w:tcBorders>
            <w:shd w:fill="auto" w:val="clear"/>
          </w:tcPr>
          <w:p w:rsidR="00000000" w:rsidDel="00000000" w:rsidP="00000000" w:rsidRDefault="00000000" w:rsidRPr="00000000" w14:paraId="000006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DIRECT COST</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left w:color="000000" w:space="0" w:sz="4" w:val="single"/>
            </w:tcBorders>
            <w:shd w:fill="auto" w:val="clear"/>
          </w:tcPr>
          <w:p w:rsidR="00000000" w:rsidDel="00000000" w:rsidP="00000000" w:rsidRDefault="00000000" w:rsidRPr="00000000" w14:paraId="000006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Honoraria</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left w:color="000000" w:space="0" w:sz="4" w:val="single"/>
            </w:tcBorders>
            <w:shd w:fill="auto" w:val="clear"/>
          </w:tcPr>
          <w:p w:rsidR="00000000" w:rsidDel="00000000" w:rsidP="00000000" w:rsidRDefault="00000000" w:rsidRPr="00000000" w14:paraId="000006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Salaries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left w:color="000000" w:space="0" w:sz="4" w:val="single"/>
            </w:tcBorders>
            <w:shd w:fill="auto" w:val="clear"/>
          </w:tcPr>
          <w:p w:rsidR="00000000" w:rsidDel="00000000" w:rsidP="00000000" w:rsidRDefault="00000000" w:rsidRPr="00000000" w14:paraId="000006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Year-End Bonus and Cash Gift</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left w:color="000000" w:space="0" w:sz="4" w:val="single"/>
            </w:tcBorders>
            <w:shd w:fill="auto" w:val="clear"/>
          </w:tcPr>
          <w:p w:rsidR="00000000" w:rsidDel="00000000" w:rsidP="00000000" w:rsidRDefault="00000000" w:rsidRPr="00000000" w14:paraId="000006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INDIRECT COST</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left w:color="000000" w:space="0" w:sz="4" w:val="single"/>
            </w:tcBorders>
            <w:shd w:fill="auto" w:val="clear"/>
          </w:tcPr>
          <w:p w:rsidR="00000000" w:rsidDel="00000000" w:rsidP="00000000" w:rsidRDefault="00000000" w:rsidRPr="00000000" w14:paraId="000006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Honoraria</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left w:color="000000" w:space="0" w:sz="4" w:val="single"/>
              <w:bottom w:color="000000" w:space="0" w:sz="4" w:val="single"/>
            </w:tcBorders>
            <w:shd w:fill="auto" w:val="clear"/>
          </w:tcPr>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Salaries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TOTAL FOR PS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 </w:t>
            </w:r>
            <w:r w:rsidDel="00000000" w:rsidR="00000000" w:rsidRPr="00000000">
              <w:rPr>
                <w:rFonts w:ascii="Calibri" w:cs="Calibri" w:eastAsia="Calibri" w:hAnsi="Calibri"/>
                <w:b w:val="1"/>
                <w:sz w:val="22"/>
                <w:szCs w:val="22"/>
                <w:rtl w:val="0"/>
              </w:rPr>
              <w:t xml:space="preserve">MAINTENANCE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AND OPERATING EXPENSES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DIRECT COST</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Supplies and Materials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Travel</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Communication/Photocopying/Contract Labor</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Services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Repair and Maintenance of equipment/vehicle</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1"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INDIRECT COST</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6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Implementing Agency:</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Utilities and Maintenance Bill</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Supplies and Materials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Monitoring Agency</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Communication/Meeting/workshop Expenses</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Traveling</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TOTAL FOR MOE</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III. EQUIPMENT OUTLAY</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Pr>
              <w:footnoteReference w:customMarkFollows="0" w:id="7"/>
            </w:r>
            <w:r w:rsidDel="00000000" w:rsidR="00000000" w:rsidRPr="00000000">
              <w:rPr>
                <w:rtl w:val="0"/>
              </w:rPr>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(Specify equipment)</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TOTAL FOR EO</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GRAND TOTAL  </w:t>
            </w:r>
          </w:p>
        </w:tc>
        <w:tc>
          <w:tcPr>
            <w:gridSpan w:val="7"/>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PhP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PhP</w:t>
            </w:r>
          </w:p>
        </w:tc>
      </w:tr>
      <w:tr>
        <w:trPr>
          <w:cantSplit w:val="0"/>
          <w:tblHeader w:val="0"/>
        </w:trPr>
        <w:tc>
          <w:tcPr>
            <w:gridSpan w:val="14"/>
            <w:tcBorders>
              <w:top w:color="000000" w:space="0" w:sz="4" w:val="single"/>
            </w:tcBorders>
            <w:shd w:fill="auto" w:val="clear"/>
            <w:vAlign w:val="top"/>
          </w:tcPr>
          <w:p w:rsidR="00000000" w:rsidDel="00000000" w:rsidP="00000000" w:rsidRDefault="00000000" w:rsidRPr="00000000" w14:paraId="000007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7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IX. OTHER PROJECT INFORMATION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ensure completeness of this section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7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proprietary information/privileged information included in the application?</w:t>
            </w:r>
          </w:p>
          <w:p w:rsidR="00000000" w:rsidDel="00000000" w:rsidP="00000000" w:rsidRDefault="00000000" w:rsidRPr="00000000" w14:paraId="000007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w:t>
              <w:tab/>
              <w:tab/>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w:t>
            </w:r>
          </w:p>
          <w:p w:rsidR="00000000" w:rsidDel="00000000" w:rsidP="00000000" w:rsidRDefault="00000000" w:rsidRPr="00000000" w14:paraId="000007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(Patentable ideas, trade secrets, privileged or confidential commercial or financial information, disclosure of which may harm the applicant, should be included in applications only when such information is necessary to convey an understanding of the proposed project. If the application includes such information, check yes and clearly mark each line or paragraph on the pages containing the proprietary/privileged information with a legend similar to: "The following contains proprietary/privileged information that (name of applicant) requests not be released to persons outside the Government, except for purposes of review and evaluation.)</w:t>
            </w:r>
          </w:p>
          <w:p w:rsidR="00000000" w:rsidDel="00000000" w:rsidP="00000000" w:rsidRDefault="00000000" w:rsidRPr="00000000" w14:paraId="000007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7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this project involve activities outside the Philippines or foreign collaborators?</w:t>
            </w:r>
          </w:p>
          <w:p w:rsidR="00000000" w:rsidDel="00000000" w:rsidP="00000000" w:rsidRDefault="00000000" w:rsidRPr="00000000" w14:paraId="000007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 From where?_______________________________________________</w:t>
              <w:tab/>
              <w:tab/>
            </w:r>
          </w:p>
          <w:p w:rsidR="00000000" w:rsidDel="00000000" w:rsidP="00000000" w:rsidRDefault="00000000" w:rsidRPr="00000000" w14:paraId="000007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w:t>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7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Sustainability plan. Describe how the project will be sustained beyond the duration of the grant.</w:t>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7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on the organization, communications, and operations management plans, and documents pertaining to technology transfer, intellectual property and business development may be required in the full proposal. The precise requirements will be determined on a case-to-case basis.</w:t>
            </w:r>
          </w:p>
          <w:p w:rsidR="00000000" w:rsidDel="00000000" w:rsidP="00000000" w:rsidRDefault="00000000" w:rsidRPr="00000000" w14:paraId="000007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Facilities and other resources (Attach as Annex D)</w:t>
            </w:r>
          </w:p>
          <w:p w:rsidR="00000000" w:rsidDel="00000000" w:rsidP="00000000" w:rsidRDefault="00000000" w:rsidRPr="00000000" w14:paraId="000008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(This information is used to assess the capability of the organizational resources available to perform the effort proposed. Identify the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Provide any information describing the Other Resources available to the project (e.g., machine shop, electronic shop) and the extent to which they would be available to the project.)</w:t>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Certifications required (Attach as Annex E)</w:t>
            </w:r>
          </w:p>
          <w:p w:rsidR="00000000" w:rsidDel="00000000" w:rsidP="00000000" w:rsidRDefault="00000000" w:rsidRPr="00000000" w14:paraId="000008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Ethics review for use of human samples, animal testing, etc.</w:t>
            </w:r>
          </w:p>
          <w:p w:rsidR="00000000" w:rsidDel="00000000" w:rsidP="00000000" w:rsidRDefault="00000000" w:rsidRPr="00000000" w14:paraId="000008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Permits for bioprospecting activities and sample collection</w:t>
            </w:r>
          </w:p>
          <w:p w:rsidR="00000000" w:rsidDel="00000000" w:rsidP="00000000" w:rsidRDefault="00000000" w:rsidRPr="00000000" w14:paraId="000008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Institutional biosafety certificates, PNRI certificates, etc.</w:t>
            </w:r>
          </w:p>
          <w:p w:rsidR="00000000" w:rsidDel="00000000" w:rsidP="00000000" w:rsidRDefault="00000000" w:rsidRPr="00000000" w14:paraId="000008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Others:_________________________________________________________________</w:t>
            </w:r>
          </w:p>
          <w:p w:rsidR="00000000" w:rsidDel="00000000" w:rsidP="00000000" w:rsidRDefault="00000000" w:rsidRPr="00000000" w14:paraId="000008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IX. ATTACHMENTS</w:t>
            </w:r>
          </w:p>
          <w:p w:rsidR="00000000" w:rsidDel="00000000" w:rsidP="00000000" w:rsidRDefault="00000000" w:rsidRPr="00000000" w14:paraId="000008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16.0000000000000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A. Thorough Review of Literature (Review of literature for a multi-project proposal)</w:t>
            </w:r>
          </w:p>
          <w:p w:rsidR="00000000" w:rsidDel="00000000" w:rsidP="00000000" w:rsidRDefault="00000000" w:rsidRPr="00000000" w14:paraId="000008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16.0000000000000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B. Net Present Value/Market study (For business projects only)</w:t>
            </w:r>
          </w:p>
          <w:p w:rsidR="00000000" w:rsidDel="00000000" w:rsidP="00000000" w:rsidRDefault="00000000" w:rsidRPr="00000000" w14:paraId="000008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16.0000000000000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C. Preliminary studies (for new applications, see guidelines)</w:t>
            </w:r>
          </w:p>
          <w:p w:rsidR="00000000" w:rsidDel="00000000" w:rsidP="00000000" w:rsidRDefault="00000000" w:rsidRPr="00000000" w14:paraId="000008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16.0000000000000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D. List of facilities and available equipment for the project</w:t>
            </w:r>
          </w:p>
          <w:p w:rsidR="00000000" w:rsidDel="00000000" w:rsidP="00000000" w:rsidRDefault="00000000" w:rsidRPr="00000000" w14:paraId="000008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16.0000000000000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E. Required certifications</w:t>
            </w:r>
          </w:p>
        </w:tc>
      </w:tr>
    </w:tbl>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rPr>
        <w:sectPr>
          <w:headerReference r:id="rId8" w:type="default"/>
          <w:headerReference r:id="rId9" w:type="first"/>
          <w:footerReference r:id="rId10" w:type="default"/>
          <w:footerReference r:id="rId11" w:type="first"/>
          <w:footerReference r:id="rId12" w:type="even"/>
          <w:pgSz w:h="16838" w:w="11906"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847">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8300"/>
        </w:tabs>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GANTT CHART</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00"/>
        </w:tabs>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4145.0" w:type="dxa"/>
        <w:jc w:val="left"/>
        <w:tblInd w:w="-108.0" w:type="dxa"/>
        <w:tblLayout w:type="fixed"/>
        <w:tblLook w:val="0000"/>
      </w:tblPr>
      <w:tblGrid>
        <w:gridCol w:w="1170"/>
        <w:gridCol w:w="1275"/>
        <w:gridCol w:w="1110"/>
        <w:gridCol w:w="480"/>
        <w:gridCol w:w="480"/>
        <w:gridCol w:w="480"/>
        <w:gridCol w:w="525"/>
        <w:gridCol w:w="555"/>
        <w:gridCol w:w="660"/>
        <w:gridCol w:w="675"/>
        <w:gridCol w:w="585"/>
        <w:gridCol w:w="750"/>
        <w:gridCol w:w="765"/>
        <w:gridCol w:w="780"/>
        <w:gridCol w:w="810"/>
        <w:gridCol w:w="690"/>
        <w:gridCol w:w="810"/>
        <w:gridCol w:w="810"/>
        <w:gridCol w:w="735"/>
        <w:tblGridChange w:id="0">
          <w:tblGrid>
            <w:gridCol w:w="1170"/>
            <w:gridCol w:w="1275"/>
            <w:gridCol w:w="1110"/>
            <w:gridCol w:w="480"/>
            <w:gridCol w:w="480"/>
            <w:gridCol w:w="480"/>
            <w:gridCol w:w="525"/>
            <w:gridCol w:w="555"/>
            <w:gridCol w:w="660"/>
            <w:gridCol w:w="675"/>
            <w:gridCol w:w="585"/>
            <w:gridCol w:w="750"/>
            <w:gridCol w:w="765"/>
            <w:gridCol w:w="780"/>
            <w:gridCol w:w="810"/>
            <w:gridCol w:w="690"/>
            <w:gridCol w:w="810"/>
            <w:gridCol w:w="810"/>
            <w:gridCol w:w="735"/>
          </w:tblGrid>
        </w:tblGridChange>
      </w:tblGrid>
      <w:tr>
        <w:trPr>
          <w:cantSplit w:val="1"/>
          <w:trHeight w:val="135" w:hRule="atLeast"/>
          <w:tblHeader w:val="0"/>
        </w:trPr>
        <w:tc>
          <w:tcPr>
            <w:gridSpan w:val="19"/>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Title:</w:t>
            </w:r>
          </w:p>
          <w:p w:rsidR="00000000" w:rsidDel="00000000" w:rsidP="00000000" w:rsidRDefault="00000000" w:rsidRPr="00000000" w14:paraId="000008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5" w:hRule="atLeast"/>
          <w:tblHeader w:val="0"/>
        </w:trPr>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Duration (in months): __________</w:t>
            </w:r>
          </w:p>
        </w:tc>
        <w:tc>
          <w:tcPr>
            <w:gridSpan w:val="7"/>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Planned Start: </w:t>
            </w:r>
          </w:p>
          <w:p w:rsidR="00000000" w:rsidDel="00000000" w:rsidP="00000000" w:rsidRDefault="00000000" w:rsidRPr="00000000" w14:paraId="000008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 _______      Year _____</w:t>
            </w:r>
          </w:p>
        </w:tc>
        <w:tc>
          <w:tcPr>
            <w:gridSpan w:val="8"/>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Planned End: </w:t>
            </w:r>
          </w:p>
          <w:p w:rsidR="00000000" w:rsidDel="00000000" w:rsidP="00000000" w:rsidRDefault="00000000" w:rsidRPr="00000000" w14:paraId="000008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 ________   Year _____</w:t>
            </w:r>
          </w:p>
        </w:tc>
      </w:tr>
      <w:tr>
        <w:trPr>
          <w:cantSplit w:val="1"/>
          <w:trHeight w:val="135"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8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Objectives</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8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Expected </w:t>
            </w:r>
          </w:p>
          <w:p w:rsidR="00000000" w:rsidDel="00000000" w:rsidP="00000000" w:rsidRDefault="00000000" w:rsidRPr="00000000" w14:paraId="000008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Output *</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8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Activities or Workplan</w:t>
            </w:r>
          </w:p>
        </w:tc>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1</w:t>
            </w:r>
          </w:p>
        </w:tc>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2</w:t>
            </w:r>
          </w:p>
        </w:tc>
        <w:tc>
          <w:tcPr>
            <w:gridSpan w:val="4"/>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3</w:t>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4</w:t>
            </w:r>
          </w:p>
        </w:tc>
      </w:tr>
      <w:tr>
        <w:trPr>
          <w:cantSplit w:val="1"/>
          <w:trHeight w:val="13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Q3</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Q4</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Q3</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Q4</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Q3</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Q4</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Q3</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Q4</w:t>
            </w:r>
          </w:p>
        </w:tc>
      </w:tr>
      <w:tr>
        <w:trPr>
          <w:cantSplit w:val="1"/>
          <w:trHeight w:val="4862.91992187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sectPr>
          <w:type w:val="continuous"/>
          <w:pgSz w:h="11906" w:w="16838" w:orient="landscape"/>
          <w:pgMar w:bottom="1440" w:top="1440" w:left="1440" w:right="144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Quantify if possible, e.g. Improved yield (quantify/volume/ unit/area).  Compare with existing technologies.</w:t>
      </w:r>
    </w:p>
    <w:p w:rsidR="00000000" w:rsidDel="00000000" w:rsidP="00000000" w:rsidRDefault="00000000" w:rsidRPr="00000000" w14:paraId="000008BE">
      <w:pPr>
        <w:pageBreakBefore w:val="1"/>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OVPAA-EIDR Form 3.11</w:t>
      </w:r>
    </w:p>
    <w:p w:rsidR="00000000" w:rsidDel="00000000" w:rsidP="00000000" w:rsidRDefault="00000000" w:rsidRPr="00000000" w14:paraId="000008BF">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EMERGING INTERDISCIPLINARY RESEARCH GRANT</w:t>
      </w:r>
    </w:p>
    <w:p w:rsidR="00000000" w:rsidDel="00000000" w:rsidP="00000000" w:rsidRDefault="00000000" w:rsidRPr="00000000" w14:paraId="000008C0">
      <w:pPr>
        <w:spacing w:line="276" w:lineRule="auto"/>
        <w:ind w:left="36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Equipment Form</w:t>
      </w:r>
    </w:p>
    <w:p w:rsidR="00000000" w:rsidDel="00000000" w:rsidP="00000000" w:rsidRDefault="00000000" w:rsidRPr="00000000" w14:paraId="000008C1">
      <w:pPr>
        <w:spacing w:line="276" w:lineRule="auto"/>
        <w:jc w:val="center"/>
        <w:rPr>
          <w:rFonts w:ascii="Calibri" w:cs="Calibri" w:eastAsia="Calibri" w:hAnsi="Calibri"/>
          <w:sz w:val="22"/>
          <w:szCs w:val="22"/>
        </w:rPr>
      </w:pPr>
      <w:r w:rsidDel="00000000" w:rsidR="00000000" w:rsidRPr="00000000">
        <w:rPr>
          <w:rtl w:val="0"/>
        </w:rPr>
      </w:r>
    </w:p>
    <w:tbl>
      <w:tblPr>
        <w:tblStyle w:val="Table4"/>
        <w:tblW w:w="9359.0" w:type="dxa"/>
        <w:jc w:val="left"/>
        <w:tblInd w:w="-108.0" w:type="dxa"/>
        <w:tblLayout w:type="fixed"/>
        <w:tblLook w:val="0000"/>
      </w:tblPr>
      <w:tblGrid>
        <w:gridCol w:w="9359"/>
        <w:tblGridChange w:id="0">
          <w:tblGrid>
            <w:gridCol w:w="93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C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w:t>
            </w:r>
          </w:p>
          <w:p w:rsidR="00000000" w:rsidDel="00000000" w:rsidP="00000000" w:rsidRDefault="00000000" w:rsidRPr="00000000" w14:paraId="000008C3">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(List major items of equipment already available for this project and, if appropriate identify location and pertinent capabilities.)</w:t>
            </w:r>
          </w:p>
          <w:p w:rsidR="00000000" w:rsidDel="00000000" w:rsidP="00000000" w:rsidRDefault="00000000" w:rsidRPr="00000000" w14:paraId="000008C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C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Equipment                                    Capability                                            Location/Facility</w:t>
            </w:r>
          </w:p>
          <w:p w:rsidR="00000000" w:rsidDel="00000000" w:rsidP="00000000" w:rsidRDefault="00000000" w:rsidRPr="00000000" w14:paraId="000008C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p w:rsidR="00000000" w:rsidDel="00000000" w:rsidP="00000000" w:rsidRDefault="00000000" w:rsidRPr="00000000" w14:paraId="000008C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p w:rsidR="00000000" w:rsidDel="00000000" w:rsidP="00000000" w:rsidRDefault="00000000" w:rsidRPr="00000000" w14:paraId="000008C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p w:rsidR="00000000" w:rsidDel="00000000" w:rsidP="00000000" w:rsidRDefault="00000000" w:rsidRPr="00000000" w14:paraId="000008C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p w:rsidR="00000000" w:rsidDel="00000000" w:rsidP="00000000" w:rsidRDefault="00000000" w:rsidRPr="00000000" w14:paraId="000008CA">
            <w:pPr>
              <w:spacing w:line="276" w:lineRule="auto"/>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CB">
            <w:pPr>
              <w:spacing w:line="276"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CERTIFICATION</w:t>
            </w:r>
          </w:p>
          <w:p w:rsidR="00000000" w:rsidDel="00000000" w:rsidP="00000000" w:rsidRDefault="00000000" w:rsidRPr="00000000" w14:paraId="000008CC">
            <w:pPr>
              <w:spacing w:line="276" w:lineRule="auto"/>
              <w:ind w:left="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CD">
            <w:pPr>
              <w:spacing w:line="276" w:lineRule="auto"/>
              <w:ind w:left="16" w:firstLine="54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to certify that the above equipment are available in our unit for use of the (Proponent) for the project (Title). It is understood that rental/user fees may be collected from the researchers.</w:t>
            </w:r>
          </w:p>
          <w:p w:rsidR="00000000" w:rsidDel="00000000" w:rsidP="00000000" w:rsidRDefault="00000000" w:rsidRPr="00000000" w14:paraId="000008CE">
            <w:pPr>
              <w:spacing w:line="276" w:lineRule="auto"/>
              <w:ind w:left="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CF">
            <w:pPr>
              <w:spacing w:line="276" w:lineRule="auto"/>
              <w:ind w:left="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D0">
            <w:pPr>
              <w:spacing w:line="276"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        ___________________               ___________________</w:t>
            </w:r>
          </w:p>
          <w:p w:rsidR="00000000" w:rsidDel="00000000" w:rsidP="00000000" w:rsidRDefault="00000000" w:rsidRPr="00000000" w14:paraId="000008D1">
            <w:pPr>
              <w:spacing w:line="276"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Name &amp; Signature                            Name of Unit/Facility                               Date</w:t>
            </w:r>
          </w:p>
          <w:p w:rsidR="00000000" w:rsidDel="00000000" w:rsidP="00000000" w:rsidRDefault="00000000" w:rsidRPr="00000000" w14:paraId="000008D2">
            <w:pPr>
              <w:spacing w:line="276" w:lineRule="auto"/>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Supervisor of Facility</w:t>
            </w:r>
          </w:p>
          <w:p w:rsidR="00000000" w:rsidDel="00000000" w:rsidP="00000000" w:rsidRDefault="00000000" w:rsidRPr="00000000" w14:paraId="000008D3">
            <w:pPr>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8D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D5">
      <w:pPr>
        <w:pageBreakBefore w:val="1"/>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OVPAA-EIDR Form 3.12</w:t>
      </w:r>
    </w:p>
    <w:p w:rsidR="00000000" w:rsidDel="00000000" w:rsidP="00000000" w:rsidRDefault="00000000" w:rsidRPr="00000000" w14:paraId="000008D6">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EMERGING INTERDISCIPLINARY RESEARCH GRANT</w:t>
      </w:r>
    </w:p>
    <w:p w:rsidR="00000000" w:rsidDel="00000000" w:rsidP="00000000" w:rsidRDefault="00000000" w:rsidRPr="00000000" w14:paraId="000008D7">
      <w:pPr>
        <w:spacing w:line="276" w:lineRule="auto"/>
        <w:ind w:left="36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 Proposal Checklist*</w:t>
      </w:r>
    </w:p>
    <w:p w:rsidR="00000000" w:rsidDel="00000000" w:rsidP="00000000" w:rsidRDefault="00000000" w:rsidRPr="00000000" w14:paraId="000008D8">
      <w:pPr>
        <w:spacing w:line="276" w:lineRule="auto"/>
        <w:ind w:left="360" w:firstLine="0"/>
        <w:jc w:val="center"/>
        <w:rPr>
          <w:rFonts w:ascii="Calibri" w:cs="Calibri" w:eastAsia="Calibri" w:hAnsi="Calibri"/>
          <w:b w:val="1"/>
          <w:sz w:val="22"/>
          <w:szCs w:val="22"/>
        </w:rPr>
      </w:pPr>
      <w:r w:rsidDel="00000000" w:rsidR="00000000" w:rsidRPr="00000000">
        <w:rPr>
          <w:rtl w:val="0"/>
        </w:rPr>
      </w:r>
    </w:p>
    <w:tbl>
      <w:tblPr>
        <w:tblStyle w:val="Table5"/>
        <w:tblW w:w="9944.0" w:type="dxa"/>
        <w:jc w:val="left"/>
        <w:tblInd w:w="-108.0" w:type="dxa"/>
        <w:tblLayout w:type="fixed"/>
        <w:tblLook w:val="0000"/>
      </w:tblPr>
      <w:tblGrid>
        <w:gridCol w:w="7864"/>
        <w:gridCol w:w="2080"/>
        <w:tblGridChange w:id="0">
          <w:tblGrid>
            <w:gridCol w:w="7864"/>
            <w:gridCol w:w="208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8D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 of the project:</w:t>
            </w:r>
          </w:p>
          <w:p w:rsidR="00000000" w:rsidDel="00000000" w:rsidP="00000000" w:rsidRDefault="00000000" w:rsidRPr="00000000" w14:paraId="000008DA">
            <w:pPr>
              <w:spacing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D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OVPAA-EIDR Code: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D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Documents submitted:</w:t>
            </w:r>
          </w:p>
          <w:p w:rsidR="00000000" w:rsidDel="00000000" w:rsidP="00000000" w:rsidRDefault="00000000" w:rsidRPr="00000000" w14:paraId="000008D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D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OVPAA-EIDR Form 3.9 Full Proposal Cover fully endorsed by the Constituent University</w:t>
            </w:r>
          </w:p>
          <w:p w:rsidR="00000000" w:rsidDel="00000000" w:rsidP="00000000" w:rsidRDefault="00000000" w:rsidRPr="00000000" w14:paraId="000008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OVPAA-EIDR Form 3.10  Full Proposal Form</w:t>
            </w:r>
          </w:p>
          <w:p w:rsidR="00000000" w:rsidDel="00000000" w:rsidP="00000000" w:rsidRDefault="00000000" w:rsidRPr="00000000" w14:paraId="000008E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Executive Summary</w:t>
            </w:r>
          </w:p>
          <w:p w:rsidR="00000000" w:rsidDel="00000000" w:rsidP="00000000" w:rsidRDefault="00000000" w:rsidRPr="00000000" w14:paraId="000008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General and Specific Aims</w:t>
            </w:r>
          </w:p>
          <w:p w:rsidR="00000000" w:rsidDel="00000000" w:rsidP="00000000" w:rsidRDefault="00000000" w:rsidRPr="00000000" w14:paraId="000008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Research/ Creative Work Strategy and Methodologies</w:t>
            </w:r>
          </w:p>
          <w:p w:rsidR="00000000" w:rsidDel="00000000" w:rsidP="00000000" w:rsidRDefault="00000000" w:rsidRPr="00000000" w14:paraId="000008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Gantt /Organizational Chart               </w:t>
            </w:r>
          </w:p>
          <w:p w:rsidR="00000000" w:rsidDel="00000000" w:rsidP="00000000" w:rsidRDefault="00000000" w:rsidRPr="00000000" w14:paraId="000008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Yearly expected results</w:t>
            </w:r>
          </w:p>
          <w:p w:rsidR="00000000" w:rsidDel="00000000" w:rsidP="00000000" w:rsidRDefault="00000000" w:rsidRPr="00000000" w14:paraId="000008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Budget  </w:t>
            </w:r>
          </w:p>
          <w:p w:rsidR="00000000" w:rsidDel="00000000" w:rsidP="00000000" w:rsidRDefault="00000000" w:rsidRPr="00000000" w14:paraId="000008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Line-item Budget</w:t>
            </w:r>
          </w:p>
          <w:p w:rsidR="00000000" w:rsidDel="00000000" w:rsidP="00000000" w:rsidRDefault="00000000" w:rsidRPr="00000000" w14:paraId="000008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Other project information</w:t>
            </w:r>
          </w:p>
          <w:p w:rsidR="00000000" w:rsidDel="00000000" w:rsidP="00000000" w:rsidRDefault="00000000" w:rsidRPr="00000000" w14:paraId="000008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Attachments</w:t>
            </w:r>
          </w:p>
          <w:p w:rsidR="00000000" w:rsidDel="00000000" w:rsidP="00000000" w:rsidRDefault="00000000" w:rsidRPr="00000000" w14:paraId="000008E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Thorough Review of Literature </w:t>
            </w:r>
          </w:p>
          <w:p w:rsidR="00000000" w:rsidDel="00000000" w:rsidP="00000000" w:rsidRDefault="00000000" w:rsidRPr="00000000" w14:paraId="000008E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Net Present Value/Market study for business projects only)</w:t>
            </w:r>
          </w:p>
          <w:p w:rsidR="00000000" w:rsidDel="00000000" w:rsidP="00000000" w:rsidRDefault="00000000" w:rsidRPr="00000000" w14:paraId="000008E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Preliminary studies </w:t>
            </w:r>
          </w:p>
          <w:p w:rsidR="00000000" w:rsidDel="00000000" w:rsidP="00000000" w:rsidRDefault="00000000" w:rsidRPr="00000000" w14:paraId="000008E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List of facilities, equipment and certificates</w:t>
            </w:r>
          </w:p>
          <w:p w:rsidR="00000000" w:rsidDel="00000000" w:rsidP="00000000" w:rsidRDefault="00000000" w:rsidRPr="00000000" w14:paraId="000008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OVPAA-EIDR Form 3.11 Equipment Form</w:t>
            </w:r>
          </w:p>
          <w:p w:rsidR="00000000" w:rsidDel="00000000" w:rsidP="00000000" w:rsidRDefault="00000000" w:rsidRPr="00000000" w14:paraId="000008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F2">
            <w:pPr>
              <w:rPr>
                <w:rFonts w:ascii="Calibri" w:cs="Calibri" w:eastAsia="Calibri" w:hAnsi="Calibri"/>
                <w:b w:val="1"/>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8F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Certification:</w:t>
            </w:r>
          </w:p>
          <w:p w:rsidR="00000000" w:rsidDel="00000000" w:rsidP="00000000" w:rsidRDefault="00000000" w:rsidRPr="00000000" w14:paraId="000008F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F6">
            <w:pPr>
              <w:spacing w:line="276" w:lineRule="auto"/>
              <w:ind w:left="7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certify to the completeness of the submitted EIDR Full Proposal. </w:t>
            </w:r>
          </w:p>
          <w:p w:rsidR="00000000" w:rsidDel="00000000" w:rsidP="00000000" w:rsidRDefault="00000000" w:rsidRPr="00000000" w14:paraId="000008F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F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                   _________________</w:t>
            </w:r>
          </w:p>
          <w:p w:rsidR="00000000" w:rsidDel="00000000" w:rsidP="00000000" w:rsidRDefault="00000000" w:rsidRPr="00000000" w14:paraId="000008F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Name/ Signature of Main Proponent                                  Date</w:t>
            </w:r>
          </w:p>
          <w:p w:rsidR="00000000" w:rsidDel="00000000" w:rsidP="00000000" w:rsidRDefault="00000000" w:rsidRPr="00000000" w14:paraId="000008FA">
            <w:pPr>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8F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F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FE">
      <w:pPr>
        <w:spacing w:line="276" w:lineRule="auto"/>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 </w:t>
        <w:tab/>
        <w:t xml:space="preserve">Please check the items/documents submitted for the Full Proposal. Please ensure completeness of proposal as this will be evaluated as submitted.</w:t>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OVPAA-EIDR Forms 3.8-3.12_04032013/jcb/924rga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9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must be clearly indicated in the Proponent Profiles and Roles (Section VI).</w:t>
      </w:r>
    </w:p>
  </w:footnote>
  <w:footnote w:id="1">
    <w:p w:rsidR="00000000" w:rsidDel="00000000" w:rsidP="00000000" w:rsidRDefault="00000000" w:rsidRPr="00000000" w14:paraId="000009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9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t xml:space="preserve"> For EIDR programs, rates indicated for Program Leader (Principal investigator), Program Manager and Project Leaders will be used.</w:t>
      </w:r>
    </w:p>
  </w:footnote>
  <w:footnote w:id="2">
    <w:p w:rsidR="00000000" w:rsidDel="00000000" w:rsidP="00000000" w:rsidRDefault="00000000" w:rsidRPr="00000000" w14:paraId="000009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t xml:space="preserve"> For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New PhD research project</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 the principal investigator is considered the Project Leader. </w:t>
      </w:r>
    </w:p>
  </w:footnote>
  <w:footnote w:id="3">
    <w:p w:rsidR="00000000" w:rsidDel="00000000" w:rsidP="00000000" w:rsidRDefault="00000000" w:rsidRPr="00000000" w14:paraId="000009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t xml:space="preserve"> These are estimated rates; rates may vary depending on the qualification and responsibility of the personnel.</w:t>
      </w:r>
    </w:p>
  </w:footnote>
  <w:footnote w:id="4">
    <w:p w:rsidR="00000000" w:rsidDel="00000000" w:rsidP="00000000" w:rsidRDefault="00000000" w:rsidRPr="00000000" w14:paraId="000009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t xml:space="preserve"> Provide detailed Line-Item-Budget to the extent possible.</w:t>
      </w:r>
    </w:p>
  </w:footnote>
  <w:footnote w:id="5">
    <w:p w:rsidR="00000000" w:rsidDel="00000000" w:rsidP="00000000" w:rsidRDefault="00000000" w:rsidRPr="00000000" w14:paraId="000009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t xml:space="preserve"> Administrative costs are not considered; this expense should be the unit’s counterpart </w:t>
      </w:r>
    </w:p>
  </w:footnote>
  <w:footnote w:id="6">
    <w:p w:rsidR="00000000" w:rsidDel="00000000" w:rsidP="00000000" w:rsidRDefault="00000000" w:rsidRPr="00000000" w14:paraId="000009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from Implementing Unit or other fund sources</w:t>
      </w:r>
    </w:p>
  </w:footnote>
  <w:footnote w:id="7">
    <w:p w:rsidR="00000000" w:rsidDel="00000000" w:rsidP="00000000" w:rsidRDefault="00000000" w:rsidRPr="00000000" w14:paraId="000009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indicate also equipment available for use of the project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a6a6a6"/>
        <w:sz w:val="28"/>
        <w:szCs w:val="28"/>
        <w:u w:val="none"/>
        <w:shd w:fill="auto" w:val="clear"/>
        <w:vertAlign w:val="baseline"/>
      </w:rPr>
    </w:pPr>
    <w:r w:rsidDel="00000000" w:rsidR="00000000" w:rsidRPr="00000000">
      <w:rPr>
        <w:rFonts w:ascii="Calibri" w:cs="Calibri" w:eastAsia="Calibri" w:hAnsi="Calibri"/>
        <w:b w:val="0"/>
        <w:i w:val="0"/>
        <w:smallCaps w:val="0"/>
        <w:strike w:val="0"/>
        <w:color w:val="a6a6a6"/>
        <w:sz w:val="28"/>
        <w:szCs w:val="28"/>
        <w:u w:val="none"/>
        <w:shd w:fill="auto" w:val="clear"/>
        <w:vertAlign w:val="baseline"/>
        <w:rtl w:val="0"/>
      </w:rPr>
      <w:t xml:space="preserve">CONFIDENTIAL</w:t>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b w:val="1"/>
        <w:i w:val="1"/>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5">
    <w:lvl w:ilvl="0">
      <w:start w:val="1"/>
      <w:numFmt w:val="bullet"/>
      <w:lvlText w:val="●"/>
      <w:lvlJc w:val="left"/>
      <w:pPr>
        <w:ind w:left="215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Default">
    <w:name w:val="Default"/>
    <w:next w:val="Default"/>
    <w:autoRedefine w:val="0"/>
    <w:hidden w:val="0"/>
    <w:qFormat w:val="0"/>
    <w:pPr>
      <w:widowControl w:val="1"/>
      <w:suppressAutoHyphens w:val="0"/>
      <w:bidi w:val="0"/>
      <w:spacing w:line="276" w:lineRule="auto"/>
      <w:ind w:leftChars="-1" w:rightChars="0" w:firstLineChars="-1"/>
      <w:jc w:val="left"/>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en-US"/>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Symbol" w:cs="Symbol" w:hAnsi="Symbol"/>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w w:val="100"/>
      <w:position w:val="-1"/>
      <w:effect w:val="none"/>
      <w:vertAlign w:val="baseline"/>
      <w:cs w:val="0"/>
      <w:em w:val="none"/>
      <w:lang/>
    </w:rPr>
  </w:style>
  <w:style w:type="character" w:styleId="WW8Num2z0">
    <w:name w:val="WW8Num2z0"/>
    <w:next w:val="WW8Num2z0"/>
    <w:autoRedefine w:val="0"/>
    <w:hidden w:val="0"/>
    <w:qFormat w:val="0"/>
    <w:rPr>
      <w:rFonts w:ascii="Arial" w:cs="Arial" w:hAnsi="Arial"/>
      <w:w w:val="100"/>
      <w:position w:val="-1"/>
      <w:effect w:val="none"/>
      <w:vertAlign w:val="baseline"/>
      <w:cs w:val="0"/>
      <w:em w:val="none"/>
      <w:lang/>
    </w:rPr>
  </w:style>
  <w:style w:type="character" w:styleId="WW8Num3z0">
    <w:name w:val="WW8Num3z0"/>
    <w:next w:val="WW8Num3z0"/>
    <w:autoRedefine w:val="0"/>
    <w:hidden w:val="0"/>
    <w:qFormat w:val="0"/>
    <w:rPr>
      <w:rFonts w:ascii="Symbol" w:hAnsi="Symbol"/>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effect w:val="none"/>
      <w:vertAlign w:val="baseline"/>
      <w:cs w:val="0"/>
      <w:em w:val="none"/>
      <w:lang/>
    </w:rPr>
  </w:style>
  <w:style w:type="character" w:styleId="WW8Num3z2">
    <w:name w:val="WW8Num3z2"/>
    <w:next w:val="WW8Num3z2"/>
    <w:autoRedefine w:val="0"/>
    <w:hidden w:val="0"/>
    <w:qFormat w:val="0"/>
    <w:rPr>
      <w:rFonts w:ascii="Wingdings" w:hAnsi="Wingdings"/>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7z0">
    <w:name w:val="WW8Num7z0"/>
    <w:next w:val="WW8Num7z0"/>
    <w:autoRedefine w:val="0"/>
    <w:hidden w:val="0"/>
    <w:qFormat w:val="0"/>
    <w:rPr>
      <w:w w:val="100"/>
      <w:position w:val="-1"/>
      <w:sz w:val="22"/>
      <w:effect w:val="none"/>
      <w:vertAlign w:val="baseline"/>
      <w:cs w:val="0"/>
      <w:em w:val="none"/>
      <w:lang/>
    </w:rPr>
  </w:style>
  <w:style w:type="character" w:styleId="WW8Num8z0">
    <w:name w:val="WW8Num8z0"/>
    <w:next w:val="WW8Num8z0"/>
    <w:autoRedefine w:val="0"/>
    <w:hidden w:val="0"/>
    <w:qFormat w:val="0"/>
    <w:rPr>
      <w:rFonts w:ascii="Symbol" w:cs="Symbol" w:hAnsi="Symbol"/>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w w:val="100"/>
      <w:position w:val="-1"/>
      <w:effect w:val="none"/>
      <w:vertAlign w:val="baseline"/>
      <w:cs w:val="0"/>
      <w:em w:val="none"/>
      <w:lang/>
    </w:rPr>
  </w:style>
  <w:style w:type="character" w:styleId="WW8Num12z0">
    <w:name w:val="WW8Num12z0"/>
    <w:next w:val="WW8Num12z0"/>
    <w:autoRedefine w:val="0"/>
    <w:hidden w:val="0"/>
    <w:qFormat w:val="0"/>
    <w:rPr>
      <w:i w:val="0"/>
      <w:iCs w:val="0"/>
      <w:w w:val="100"/>
      <w:position w:val="-1"/>
      <w:effect w:val="none"/>
      <w:vertAlign w:val="baseline"/>
      <w:cs w:val="0"/>
      <w:em w:val="none"/>
      <w:lang/>
    </w:rPr>
  </w:style>
  <w:style w:type="character" w:styleId="WW8Num12z1">
    <w:name w:val="WW8Num12z1"/>
    <w:next w:val="WW8Num12z1"/>
    <w:autoRedefine w:val="0"/>
    <w:hidden w:val="0"/>
    <w:qFormat w:val="0"/>
    <w:rPr>
      <w:b w:val="1"/>
      <w:i w:val="1"/>
      <w:w w:val="100"/>
      <w:position w:val="-1"/>
      <w:effect w:val="none"/>
      <w:vertAlign w:val="baseline"/>
      <w:cs w:val="0"/>
      <w:em w:val="none"/>
      <w:lang/>
    </w:rPr>
  </w:style>
  <w:style w:type="character" w:styleId="WW8Num13z0">
    <w:name w:val="WW8Num13z0"/>
    <w:next w:val="WW8Num13z0"/>
    <w:autoRedefine w:val="0"/>
    <w:hidden w:val="0"/>
    <w:qFormat w:val="0"/>
    <w:rPr>
      <w:i w:val="0"/>
      <w:iCs w:val="0"/>
      <w:w w:val="100"/>
      <w:position w:val="-1"/>
      <w:effect w:val="none"/>
      <w:vertAlign w:val="baseline"/>
      <w:cs w:val="0"/>
      <w:em w:val="none"/>
      <w:lang/>
    </w:rPr>
  </w:style>
  <w:style w:type="character" w:styleId="WW8Num17z0">
    <w:name w:val="WW8Num17z0"/>
    <w:next w:val="WW8Num17z0"/>
    <w:autoRedefine w:val="0"/>
    <w:hidden w:val="0"/>
    <w:qFormat w:val="0"/>
    <w:rPr>
      <w:w w:val="100"/>
      <w:position w:val="-1"/>
      <w:sz w:val="22"/>
      <w:effect w:val="none"/>
      <w:vertAlign w:val="baseline"/>
      <w:cs w:val="0"/>
      <w:em w:val="none"/>
      <w:lang/>
    </w:rPr>
  </w:style>
  <w:style w:type="character" w:styleId="WW8Num19z0">
    <w:name w:val="WW8Num19z0"/>
    <w:next w:val="WW8Num19z0"/>
    <w:autoRedefine w:val="0"/>
    <w:hidden w:val="0"/>
    <w:qFormat w:val="0"/>
    <w:rPr>
      <w:rFonts w:ascii="Symbol" w:hAnsi="Symbol"/>
      <w:w w:val="100"/>
      <w:position w:val="-1"/>
      <w:effect w:val="none"/>
      <w:vertAlign w:val="baseline"/>
      <w:cs w:val="0"/>
      <w:em w:val="none"/>
      <w:lang/>
    </w:rPr>
  </w:style>
  <w:style w:type="character" w:styleId="WW8Num19z1">
    <w:name w:val="WW8Num19z1"/>
    <w:next w:val="WW8Num19z1"/>
    <w:autoRedefine w:val="0"/>
    <w:hidden w:val="0"/>
    <w:qFormat w:val="0"/>
    <w:rPr>
      <w:rFonts w:ascii="Courier New" w:cs="Courier New" w:hAnsi="Courier New"/>
      <w:w w:val="100"/>
      <w:position w:val="-1"/>
      <w:effect w:val="none"/>
      <w:vertAlign w:val="baseline"/>
      <w:cs w:val="0"/>
      <w:em w:val="none"/>
      <w:lang/>
    </w:rPr>
  </w:style>
  <w:style w:type="character" w:styleId="WW8Num19z2">
    <w:name w:val="WW8Num19z2"/>
    <w:next w:val="WW8Num19z2"/>
    <w:autoRedefine w:val="0"/>
    <w:hidden w:val="0"/>
    <w:qFormat w:val="0"/>
    <w:rPr>
      <w:rFonts w:ascii="Wingdings" w:hAnsi="Wingdings"/>
      <w:w w:val="100"/>
      <w:position w:val="-1"/>
      <w:effect w:val="none"/>
      <w:vertAlign w:val="baseline"/>
      <w:cs w:val="0"/>
      <w:em w:val="none"/>
      <w:lang/>
    </w:rPr>
  </w:style>
  <w:style w:type="character" w:styleId="WW8Num20z0">
    <w:name w:val="WW8Num20z0"/>
    <w:next w:val="WW8Num20z0"/>
    <w:autoRedefine w:val="0"/>
    <w:hidden w:val="0"/>
    <w:qFormat w:val="0"/>
    <w:rPr>
      <w:rFonts w:ascii="Symbol" w:hAnsi="Symbol"/>
      <w:w w:val="100"/>
      <w:position w:val="-1"/>
      <w:effect w:val="none"/>
      <w:vertAlign w:val="baseline"/>
      <w:cs w:val="0"/>
      <w:em w:val="none"/>
      <w:lang/>
    </w:rPr>
  </w:style>
  <w:style w:type="character" w:styleId="WW8Num20z1">
    <w:name w:val="WW8Num20z1"/>
    <w:next w:val="WW8Num20z1"/>
    <w:autoRedefine w:val="0"/>
    <w:hidden w:val="0"/>
    <w:qFormat w:val="0"/>
    <w:rPr>
      <w:rFonts w:ascii="Courier New" w:cs="Courier New" w:hAnsi="Courier New"/>
      <w:w w:val="100"/>
      <w:position w:val="-1"/>
      <w:effect w:val="none"/>
      <w:vertAlign w:val="baseline"/>
      <w:cs w:val="0"/>
      <w:em w:val="none"/>
      <w:lang/>
    </w:rPr>
  </w:style>
  <w:style w:type="character" w:styleId="WW8Num20z2">
    <w:name w:val="WW8Num20z2"/>
    <w:next w:val="WW8Num20z2"/>
    <w:autoRedefine w:val="0"/>
    <w:hidden w:val="0"/>
    <w:qFormat w:val="0"/>
    <w:rPr>
      <w:rFonts w:ascii="Wingdings" w:hAnsi="Wingdings"/>
      <w:w w:val="100"/>
      <w:position w:val="-1"/>
      <w:effect w:val="none"/>
      <w:vertAlign w:val="baseline"/>
      <w:cs w:val="0"/>
      <w:em w:val="none"/>
      <w:lang/>
    </w:rPr>
  </w:style>
  <w:style w:type="character" w:styleId="WW8Num21z0">
    <w:name w:val="WW8Num21z0"/>
    <w:next w:val="WW8Num21z0"/>
    <w:autoRedefine w:val="0"/>
    <w:hidden w:val="0"/>
    <w:qFormat w:val="0"/>
    <w:rPr>
      <w:rFonts w:ascii="Symbol" w:cs="Symbol" w:hAnsi="Symbol"/>
      <w:w w:val="100"/>
      <w:position w:val="-1"/>
      <w:effect w:val="none"/>
      <w:vertAlign w:val="baseline"/>
      <w:cs w:val="0"/>
      <w:em w:val="none"/>
      <w:lang/>
    </w:rPr>
  </w:style>
  <w:style w:type="character" w:styleId="WW8Num21z1">
    <w:name w:val="WW8Num21z1"/>
    <w:next w:val="WW8Num21z1"/>
    <w:autoRedefine w:val="0"/>
    <w:hidden w:val="0"/>
    <w:qFormat w:val="0"/>
    <w:rPr>
      <w:rFonts w:ascii="Courier New" w:cs="Courier New" w:hAnsi="Courier New"/>
      <w:w w:val="100"/>
      <w:position w:val="-1"/>
      <w:effect w:val="none"/>
      <w:vertAlign w:val="baseline"/>
      <w:cs w:val="0"/>
      <w:em w:val="none"/>
      <w:lang/>
    </w:rPr>
  </w:style>
  <w:style w:type="character" w:styleId="WW8Num21z2">
    <w:name w:val="WW8Num21z2"/>
    <w:next w:val="WW8Num21z2"/>
    <w:autoRedefine w:val="0"/>
    <w:hidden w:val="0"/>
    <w:qFormat w:val="0"/>
    <w:rPr>
      <w:rFonts w:ascii="Wingdings" w:cs="Wingdings" w:hAnsi="Wingdings"/>
      <w:w w:val="100"/>
      <w:position w:val="-1"/>
      <w:effect w:val="none"/>
      <w:vertAlign w:val="baseline"/>
      <w:cs w:val="0"/>
      <w:em w:val="none"/>
      <w:lang/>
    </w:rPr>
  </w:style>
  <w:style w:type="character" w:styleId="WW8Num25z0">
    <w:name w:val="WW8Num25z0"/>
    <w:next w:val="WW8Num25z0"/>
    <w:autoRedefine w:val="0"/>
    <w:hidden w:val="0"/>
    <w:qFormat w:val="0"/>
    <w:rPr>
      <w:rFonts w:ascii="Symbol" w:cs="Symbol" w:hAnsi="Symbol"/>
      <w:w w:val="100"/>
      <w:position w:val="-1"/>
      <w:effect w:val="none"/>
      <w:vertAlign w:val="baseline"/>
      <w:cs w:val="0"/>
      <w:em w:val="none"/>
      <w:lang/>
    </w:rPr>
  </w:style>
  <w:style w:type="character" w:styleId="WW8Num25z1">
    <w:name w:val="WW8Num25z1"/>
    <w:next w:val="WW8Num25z1"/>
    <w:autoRedefine w:val="0"/>
    <w:hidden w:val="0"/>
    <w:qFormat w:val="0"/>
    <w:rPr>
      <w:rFonts w:ascii="Courier New" w:cs="Courier New" w:hAnsi="Courier New"/>
      <w:w w:val="100"/>
      <w:position w:val="-1"/>
      <w:effect w:val="none"/>
      <w:vertAlign w:val="baseline"/>
      <w:cs w:val="0"/>
      <w:em w:val="none"/>
      <w:lang/>
    </w:rPr>
  </w:style>
  <w:style w:type="character" w:styleId="WW8Num25z2">
    <w:name w:val="WW8Num25z2"/>
    <w:next w:val="WW8Num25z2"/>
    <w:autoRedefine w:val="0"/>
    <w:hidden w:val="0"/>
    <w:qFormat w:val="0"/>
    <w:rPr>
      <w:rFonts w:ascii="Wingdings" w:cs="Wingdings" w:hAnsi="Wingdings"/>
      <w:w w:val="100"/>
      <w:position w:val="-1"/>
      <w:effect w:val="none"/>
      <w:vertAlign w:val="baseline"/>
      <w:cs w:val="0"/>
      <w:em w:val="none"/>
      <w:lang/>
    </w:rPr>
  </w:style>
  <w:style w:type="character" w:styleId="WW8Num26z0">
    <w:name w:val="WW8Num26z0"/>
    <w:next w:val="WW8Num26z0"/>
    <w:autoRedefine w:val="0"/>
    <w:hidden w:val="0"/>
    <w:qFormat w:val="0"/>
    <w:rPr>
      <w:rFonts w:ascii="Symbol" w:cs="Symbol" w:hAnsi="Symbol"/>
      <w:w w:val="100"/>
      <w:position w:val="-1"/>
      <w:effect w:val="none"/>
      <w:vertAlign w:val="baseline"/>
      <w:cs w:val="0"/>
      <w:em w:val="none"/>
      <w:lang/>
    </w:rPr>
  </w:style>
  <w:style w:type="character" w:styleId="WW8Num26z1">
    <w:name w:val="WW8Num26z1"/>
    <w:next w:val="WW8Num26z1"/>
    <w:autoRedefine w:val="0"/>
    <w:hidden w:val="0"/>
    <w:qFormat w:val="0"/>
    <w:rPr>
      <w:rFonts w:ascii="Courier New" w:cs="Courier New" w:hAnsi="Courier New"/>
      <w:w w:val="100"/>
      <w:position w:val="-1"/>
      <w:effect w:val="none"/>
      <w:vertAlign w:val="baseline"/>
      <w:cs w:val="0"/>
      <w:em w:val="none"/>
      <w:lang/>
    </w:rPr>
  </w:style>
  <w:style w:type="character" w:styleId="WW8Num26z2">
    <w:name w:val="WW8Num26z2"/>
    <w:next w:val="WW8Num26z2"/>
    <w:autoRedefine w:val="0"/>
    <w:hidden w:val="0"/>
    <w:qFormat w:val="0"/>
    <w:rPr>
      <w:rFonts w:ascii="Wingdings" w:cs="Wingdings" w:hAnsi="Wingdings"/>
      <w:w w:val="100"/>
      <w:position w:val="-1"/>
      <w:effect w:val="none"/>
      <w:vertAlign w:val="baseline"/>
      <w:cs w:val="0"/>
      <w:em w:val="none"/>
      <w:lang/>
    </w:rPr>
  </w:style>
  <w:style w:type="character" w:styleId="WW8Num27z0">
    <w:name w:val="WW8Num27z0"/>
    <w:next w:val="WW8Num27z0"/>
    <w:autoRedefine w:val="0"/>
    <w:hidden w:val="0"/>
    <w:qFormat w:val="0"/>
    <w:rPr>
      <w:rFonts w:ascii="Symbol" w:hAnsi="Symbol"/>
      <w:i w:val="0"/>
      <w:iCs w:val="0"/>
      <w:w w:val="100"/>
      <w:position w:val="-1"/>
      <w:effect w:val="none"/>
      <w:vertAlign w:val="baseline"/>
      <w:cs w:val="0"/>
      <w:em w:val="none"/>
      <w:lang/>
    </w:rPr>
  </w:style>
  <w:style w:type="character" w:styleId="WW8Num28z0">
    <w:name w:val="WW8Num28z0"/>
    <w:next w:val="WW8Num28z0"/>
    <w:autoRedefine w:val="0"/>
    <w:hidden w:val="0"/>
    <w:qFormat w:val="0"/>
    <w:rPr>
      <w:rFonts w:ascii="Symbol" w:cs="Symbol" w:hAnsi="Symbol"/>
      <w:w w:val="100"/>
      <w:position w:val="-1"/>
      <w:effect w:val="none"/>
      <w:vertAlign w:val="baseline"/>
      <w:cs w:val="0"/>
      <w:em w:val="none"/>
      <w:lang/>
    </w:rPr>
  </w:style>
  <w:style w:type="character" w:styleId="WW8Num28z1">
    <w:name w:val="WW8Num28z1"/>
    <w:next w:val="WW8Num28z1"/>
    <w:autoRedefine w:val="0"/>
    <w:hidden w:val="0"/>
    <w:qFormat w:val="0"/>
    <w:rPr>
      <w:rFonts w:ascii="Courier New" w:cs="Courier New" w:hAnsi="Courier New"/>
      <w:w w:val="100"/>
      <w:position w:val="-1"/>
      <w:effect w:val="none"/>
      <w:vertAlign w:val="baseline"/>
      <w:cs w:val="0"/>
      <w:em w:val="none"/>
      <w:lang/>
    </w:rPr>
  </w:style>
  <w:style w:type="character" w:styleId="WW8Num28z2">
    <w:name w:val="WW8Num28z2"/>
    <w:next w:val="WW8Num28z2"/>
    <w:autoRedefine w:val="0"/>
    <w:hidden w:val="0"/>
    <w:qFormat w:val="0"/>
    <w:rPr>
      <w:rFonts w:ascii="Wingdings" w:cs="Wingdings" w:hAnsi="Wingdings"/>
      <w:w w:val="100"/>
      <w:position w:val="-1"/>
      <w:effect w:val="none"/>
      <w:vertAlign w:val="baseline"/>
      <w:cs w:val="0"/>
      <w:em w:val="none"/>
      <w:lang/>
    </w:rPr>
  </w:style>
  <w:style w:type="character" w:styleId="WW8Num29z0">
    <w:name w:val="WW8Num29z0"/>
    <w:next w:val="WW8Num29z0"/>
    <w:autoRedefine w:val="0"/>
    <w:hidden w:val="0"/>
    <w:qFormat w:val="0"/>
    <w:rPr>
      <w:rFonts w:ascii="Symbol" w:hAnsi="Symbol"/>
      <w:w w:val="100"/>
      <w:position w:val="-1"/>
      <w:effect w:val="none"/>
      <w:vertAlign w:val="baseline"/>
      <w:cs w:val="0"/>
      <w:em w:val="none"/>
      <w:lang/>
    </w:rPr>
  </w:style>
  <w:style w:type="character" w:styleId="WW8Num29z1">
    <w:name w:val="WW8Num29z1"/>
    <w:next w:val="WW8Num29z1"/>
    <w:autoRedefine w:val="0"/>
    <w:hidden w:val="0"/>
    <w:qFormat w:val="0"/>
    <w:rPr>
      <w:rFonts w:ascii="Courier New" w:cs="Courier New" w:hAnsi="Courier New"/>
      <w:w w:val="100"/>
      <w:position w:val="-1"/>
      <w:effect w:val="none"/>
      <w:vertAlign w:val="baseline"/>
      <w:cs w:val="0"/>
      <w:em w:val="none"/>
      <w:lang/>
    </w:rPr>
  </w:style>
  <w:style w:type="character" w:styleId="WW8Num29z2">
    <w:name w:val="WW8Num29z2"/>
    <w:next w:val="WW8Num29z2"/>
    <w:autoRedefine w:val="0"/>
    <w:hidden w:val="0"/>
    <w:qFormat w:val="0"/>
    <w:rPr>
      <w:rFonts w:ascii="Wingdings" w:hAnsi="Wingdings"/>
      <w:w w:val="100"/>
      <w:position w:val="-1"/>
      <w:effect w:val="none"/>
      <w:vertAlign w:val="baseline"/>
      <w:cs w:val="0"/>
      <w:em w:val="none"/>
      <w:lang/>
    </w:rPr>
  </w:style>
  <w:style w:type="character" w:styleId="WW8Num32z0">
    <w:name w:val="WW8Num32z0"/>
    <w:next w:val="WW8Num32z0"/>
    <w:autoRedefine w:val="0"/>
    <w:hidden w:val="0"/>
    <w:qFormat w:val="0"/>
    <w:rPr>
      <w:rFonts w:ascii="Symbol" w:cs="Symbol" w:hAnsi="Symbol"/>
      <w:w w:val="100"/>
      <w:position w:val="-1"/>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w w:val="100"/>
      <w:position w:val="-1"/>
      <w:effect w:val="none"/>
      <w:vertAlign w:val="baseline"/>
      <w:cs w:val="0"/>
      <w:em w:val="none"/>
      <w:lang/>
    </w:rPr>
  </w:style>
  <w:style w:type="character" w:styleId="WW8Num32z2">
    <w:name w:val="WW8Num32z2"/>
    <w:next w:val="WW8Num32z2"/>
    <w:autoRedefine w:val="0"/>
    <w:hidden w:val="0"/>
    <w:qFormat w:val="0"/>
    <w:rPr>
      <w:rFonts w:ascii="Wingdings" w:cs="Wingdings" w:hAnsi="Wingdings"/>
      <w:w w:val="100"/>
      <w:position w:val="-1"/>
      <w:effect w:val="none"/>
      <w:vertAlign w:val="baseline"/>
      <w:cs w:val="0"/>
      <w:em w:val="none"/>
      <w:lang/>
    </w:rPr>
  </w:style>
  <w:style w:type="character" w:styleId="WW8Num35z0">
    <w:name w:val="WW8Num35z0"/>
    <w:next w:val="WW8Num35z0"/>
    <w:autoRedefine w:val="0"/>
    <w:hidden w:val="0"/>
    <w:qFormat w:val="0"/>
    <w:rPr>
      <w:rFonts w:ascii="Symbol" w:cs="Symbol" w:hAnsi="Symbol"/>
      <w:w w:val="100"/>
      <w:position w:val="-1"/>
      <w:effect w:val="none"/>
      <w:vertAlign w:val="baseline"/>
      <w:cs w:val="0"/>
      <w:em w:val="none"/>
      <w:lang/>
    </w:rPr>
  </w:style>
  <w:style w:type="character" w:styleId="WW8Num35z1">
    <w:name w:val="WW8Num35z1"/>
    <w:next w:val="WW8Num35z1"/>
    <w:autoRedefine w:val="0"/>
    <w:hidden w:val="0"/>
    <w:qFormat w:val="0"/>
    <w:rPr>
      <w:rFonts w:ascii="Courier New" w:cs="Courier New" w:hAnsi="Courier New"/>
      <w:w w:val="100"/>
      <w:position w:val="-1"/>
      <w:effect w:val="none"/>
      <w:vertAlign w:val="baseline"/>
      <w:cs w:val="0"/>
      <w:em w:val="none"/>
      <w:lang/>
    </w:rPr>
  </w:style>
  <w:style w:type="character" w:styleId="WW8Num35z2">
    <w:name w:val="WW8Num35z2"/>
    <w:next w:val="WW8Num35z2"/>
    <w:autoRedefine w:val="0"/>
    <w:hidden w:val="0"/>
    <w:qFormat w:val="0"/>
    <w:rPr>
      <w:rFonts w:ascii="Wingdings" w:cs="Wingdings" w:hAnsi="Wingdings"/>
      <w:w w:val="100"/>
      <w:position w:val="-1"/>
      <w:effect w:val="none"/>
      <w:vertAlign w:val="baseline"/>
      <w:cs w:val="0"/>
      <w:em w:val="none"/>
      <w:lang/>
    </w:rPr>
  </w:style>
  <w:style w:type="character" w:styleId="WW8Num38z0">
    <w:name w:val="WW8Num38z0"/>
    <w:next w:val="WW8Num38z0"/>
    <w:autoRedefine w:val="0"/>
    <w:hidden w:val="0"/>
    <w:qFormat w:val="0"/>
    <w:rPr>
      <w:color w:val="auto"/>
      <w:w w:val="100"/>
      <w:position w:val="-1"/>
      <w:sz w:val="22"/>
      <w:effect w:val="none"/>
      <w:vertAlign w:val="baseline"/>
      <w:cs w:val="0"/>
      <w:em w:val="none"/>
      <w:lang/>
    </w:rPr>
  </w:style>
  <w:style w:type="character" w:styleId="WW8Num39z0">
    <w:name w:val="WW8Num39z0"/>
    <w:next w:val="WW8Num39z0"/>
    <w:autoRedefine w:val="0"/>
    <w:hidden w:val="0"/>
    <w:qFormat w:val="0"/>
    <w:rPr>
      <w:rFonts w:ascii="Symbol" w:cs="Symbol" w:hAnsi="Symbol"/>
      <w:w w:val="100"/>
      <w:position w:val="-1"/>
      <w:effect w:val="none"/>
      <w:vertAlign w:val="baseline"/>
      <w:cs w:val="0"/>
      <w:em w:val="none"/>
      <w:lang/>
    </w:rPr>
  </w:style>
  <w:style w:type="character" w:styleId="WW8Num40z0">
    <w:name w:val="WW8Num40z0"/>
    <w:next w:val="WW8Num40z0"/>
    <w:autoRedefine w:val="0"/>
    <w:hidden w:val="0"/>
    <w:qFormat w:val="0"/>
    <w:rPr>
      <w:rFonts w:ascii="Symbol" w:cs="Symbol" w:hAnsi="Symbol"/>
      <w:i w:val="0"/>
      <w:iCs w:val="0"/>
      <w:w w:val="100"/>
      <w:position w:val="-1"/>
      <w:effect w:val="none"/>
      <w:vertAlign w:val="baseline"/>
      <w:cs w:val="0"/>
      <w:em w:val="none"/>
      <w:lang/>
    </w:rPr>
  </w:style>
  <w:style w:type="character" w:styleId="WW8Num41z0">
    <w:name w:val="WW8Num41z0"/>
    <w:next w:val="WW8Num41z0"/>
    <w:autoRedefine w:val="0"/>
    <w:hidden w:val="0"/>
    <w:qFormat w:val="0"/>
    <w:rPr>
      <w:rFonts w:ascii="Symbol" w:cs="Symbol" w:hAnsi="Symbol"/>
      <w:w w:val="100"/>
      <w:position w:val="-1"/>
      <w:effect w:val="none"/>
      <w:vertAlign w:val="baseline"/>
      <w:cs w:val="0"/>
      <w:em w:val="none"/>
      <w:lang/>
    </w:rPr>
  </w:style>
  <w:style w:type="character" w:styleId="WW8Num41z1">
    <w:name w:val="WW8Num41z1"/>
    <w:next w:val="WW8Num41z1"/>
    <w:autoRedefine w:val="0"/>
    <w:hidden w:val="0"/>
    <w:qFormat w:val="0"/>
    <w:rPr>
      <w:rFonts w:ascii="Courier New" w:cs="Courier New" w:hAnsi="Courier New"/>
      <w:w w:val="100"/>
      <w:position w:val="-1"/>
      <w:effect w:val="none"/>
      <w:vertAlign w:val="baseline"/>
      <w:cs w:val="0"/>
      <w:em w:val="none"/>
      <w:lang/>
    </w:rPr>
  </w:style>
  <w:style w:type="character" w:styleId="WW8Num41z2">
    <w:name w:val="WW8Num41z2"/>
    <w:next w:val="WW8Num41z2"/>
    <w:autoRedefine w:val="0"/>
    <w:hidden w:val="0"/>
    <w:qFormat w:val="0"/>
    <w:rPr>
      <w:rFonts w:ascii="Wingdings" w:cs="Wingdings" w:hAnsi="Wingdings"/>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Revision1">
    <w:name w:val="Revision1"/>
    <w:next w:val="Revision1"/>
    <w:autoRedefine w:val="0"/>
    <w:hidden w:val="0"/>
    <w:qFormat w:val="0"/>
    <w:rPr>
      <w:color w:val="800080"/>
      <w:w w:val="100"/>
      <w:position w:val="-1"/>
      <w:effect w:val="none"/>
      <w:vertAlign w:val="baseline"/>
      <w:cs w:val="0"/>
      <w:em w:val="none"/>
      <w:lang/>
    </w:rPr>
  </w:style>
  <w:style w:type="character" w:styleId="StrongEmphasis">
    <w:name w:val="Strong Emphasis"/>
    <w:next w:val="StrongEmphasis"/>
    <w:autoRedefine w:val="0"/>
    <w:hidden w:val="0"/>
    <w:qFormat w:val="0"/>
    <w:rPr>
      <w:b w:val="1"/>
      <w:bCs w:val="1"/>
      <w:w w:val="100"/>
      <w:position w:val="-1"/>
      <w:effect w:val="none"/>
      <w:vertAlign w:val="baseline"/>
      <w:cs w:val="0"/>
      <w:em w:val="none"/>
      <w:lang/>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eaderChar">
    <w:name w:val="Header Char"/>
    <w:next w:val="HeaderChar"/>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FootnoteTextChar">
    <w:name w:val="Footnote Text Char"/>
    <w:next w:val="FootnoteTextChar"/>
    <w:autoRedefine w:val="0"/>
    <w:hidden w:val="0"/>
    <w:qFormat w:val="0"/>
    <w:rPr>
      <w:w w:val="100"/>
      <w:position w:val="-1"/>
      <w:effect w:val="none"/>
      <w:vertAlign w:val="baseline"/>
      <w:cs w:val="0"/>
      <w:em w:val="none"/>
      <w:lang w:val="en-US"/>
    </w:rPr>
  </w:style>
  <w:style w:type="character" w:styleId="FootnoteCharacters">
    <w:name w:val="Footnote Characters"/>
    <w:next w:val="FootnoteCharacters"/>
    <w:autoRedefine w:val="0"/>
    <w:hidden w:val="0"/>
    <w:qFormat w:val="0"/>
    <w:rPr>
      <w:w w:val="100"/>
      <w:position w:val="-1"/>
      <w:effect w:val="none"/>
      <w:vertAlign w:val="superscript"/>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character" w:styleId="CommentTextChar">
    <w:name w:val="Comment Text Char"/>
    <w:next w:val="CommentTextChar"/>
    <w:autoRedefine w:val="0"/>
    <w:hidden w:val="0"/>
    <w:qFormat w:val="0"/>
    <w:rPr>
      <w:w w:val="100"/>
      <w:position w:val="-1"/>
      <w:effect w:val="none"/>
      <w:vertAlign w:val="baseline"/>
      <w:cs w:val="0"/>
      <w:em w:val="none"/>
      <w:lang w:val="en-US"/>
    </w:rPr>
  </w:style>
  <w:style w:type="character" w:styleId="EndnoteCharacters">
    <w:name w:val="Endnote Characters"/>
    <w:next w:val="EndnoteCharacters"/>
    <w:autoRedefine w:val="0"/>
    <w:hidden w:val="0"/>
    <w:qFormat w:val="0"/>
    <w:rPr>
      <w:w w:val="100"/>
      <w:position w:val="-1"/>
      <w:effect w:val="none"/>
      <w:vertAlign w:val="superscript"/>
      <w:cs w:val="0"/>
      <w:em w:val="none"/>
      <w:lang/>
    </w:rPr>
  </w:style>
  <w:style w:type="character" w:styleId="BodyText2Char">
    <w:name w:val="Body Text 2 Char"/>
    <w:next w:val="BodyText2Char"/>
    <w:autoRedefine w:val="0"/>
    <w:hidden w:val="0"/>
    <w:qFormat w:val="0"/>
    <w:rPr>
      <w:rFonts w:ascii="Arial" w:cs="Arial" w:eastAsia="Times New Roman" w:hAnsi="Arial"/>
      <w:w w:val="100"/>
      <w:position w:val="-1"/>
      <w:sz w:val="24"/>
      <w:szCs w:val="24"/>
      <w:effect w:val="none"/>
      <w:vertAlign w:val="baseline"/>
      <w:cs w:val="0"/>
      <w:em w:val="none"/>
      <w:lang/>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val="en-US"/>
    </w:rPr>
  </w:style>
  <w:style w:type="character" w:styleId="Footnoteanchor">
    <w:name w:val="Footnote anchor"/>
    <w:next w:val="Footnoteanchor"/>
    <w:autoRedefine w:val="0"/>
    <w:hidden w:val="0"/>
    <w:qFormat w:val="0"/>
    <w:rPr>
      <w:w w:val="100"/>
      <w:position w:val="-1"/>
      <w:effect w:val="none"/>
      <w:vertAlign w:val="superscript"/>
      <w:cs w:val="0"/>
      <w:em w:val="none"/>
      <w:lang/>
    </w:rPr>
  </w:style>
  <w:style w:type="character" w:styleId="Endnoteanchor">
    <w:name w:val="Endnote anchor"/>
    <w:next w:val="Endnoteanchor"/>
    <w:autoRedefine w:val="0"/>
    <w:hidden w:val="0"/>
    <w:qFormat w:val="0"/>
    <w:rPr>
      <w:w w:val="100"/>
      <w:position w:val="-1"/>
      <w:effect w:val="none"/>
      <w:vertAlign w:val="superscript"/>
      <w:cs w:val="0"/>
      <w:em w:val="none"/>
      <w:lang/>
    </w:rPr>
  </w:style>
  <w:style w:type="paragraph" w:styleId="Heading">
    <w:name w:val="Heading"/>
    <w:basedOn w:val="Default"/>
    <w:next w:val="Textbody"/>
    <w:autoRedefine w:val="0"/>
    <w:hidden w:val="0"/>
    <w:qFormat w:val="0"/>
    <w:pPr>
      <w:keepNext w:val="1"/>
      <w:widowControl w:val="1"/>
      <w:suppressAutoHyphens w:val="0"/>
      <w:bidi w:val="0"/>
      <w:spacing w:after="120" w:before="240" w:line="276" w:lineRule="auto"/>
      <w:ind w:leftChars="-1" w:rightChars="0" w:firstLineChars="-1"/>
      <w:jc w:val="left"/>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zh-CN" w:val="en-US"/>
    </w:rPr>
  </w:style>
  <w:style w:type="paragraph" w:styleId="Textbody">
    <w:name w:val="Text body"/>
    <w:basedOn w:val="Default"/>
    <w:next w:val="Textbody"/>
    <w:autoRedefine w:val="0"/>
    <w:hidden w:val="0"/>
    <w:qFormat w:val="0"/>
    <w:pPr>
      <w:widowControl w:val="1"/>
      <w:suppressAutoHyphens w:val="0"/>
      <w:bidi w:val="0"/>
      <w:spacing w:after="120" w:before="0" w:line="276" w:lineRule="auto"/>
      <w:ind w:leftChars="-1" w:rightChars="0" w:firstLineChars="-1"/>
      <w:jc w:val="left"/>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en-US"/>
    </w:rPr>
  </w:style>
  <w:style w:type="paragraph" w:styleId="List">
    <w:name w:val="List"/>
    <w:basedOn w:val="Textbody"/>
    <w:next w:val="List"/>
    <w:autoRedefine w:val="0"/>
    <w:hidden w:val="0"/>
    <w:qFormat w:val="0"/>
    <w:pPr>
      <w:widowControl w:val="1"/>
      <w:suppressAutoHyphens w:val="0"/>
      <w:bidi w:val="0"/>
      <w:spacing w:after="120" w:before="0" w:line="276" w:lineRule="auto"/>
      <w:ind w:leftChars="-1" w:rightChars="0" w:firstLineChars="-1"/>
      <w:jc w:val="left"/>
      <w:textDirection w:val="btLr"/>
      <w:textAlignment w:val="top"/>
      <w:outlineLvl w:val="0"/>
    </w:pPr>
    <w:rPr>
      <w:rFonts w:ascii="Calibri" w:cs="Mangal" w:eastAsia="Calibri" w:hAnsi="Calibri"/>
      <w:w w:val="100"/>
      <w:position w:val="-1"/>
      <w:sz w:val="22"/>
      <w:szCs w:val="22"/>
      <w:effect w:val="none"/>
      <w:vertAlign w:val="baseline"/>
      <w:cs w:val="0"/>
      <w:em w:val="none"/>
      <w:lang w:bidi="ar-SA" w:eastAsia="zh-CN" w:val="en-US"/>
    </w:rPr>
  </w:style>
  <w:style w:type="paragraph" w:styleId="Caption">
    <w:name w:val="Caption"/>
    <w:basedOn w:val="Default"/>
    <w:next w:val="Caption"/>
    <w:autoRedefine w:val="0"/>
    <w:hidden w:val="0"/>
    <w:qFormat w:val="0"/>
    <w:pPr>
      <w:widowControl w:val="1"/>
      <w:suppressLineNumbers w:val="1"/>
      <w:suppressAutoHyphens w:val="0"/>
      <w:bidi w:val="0"/>
      <w:spacing w:after="120" w:before="120" w:line="276" w:lineRule="auto"/>
      <w:ind w:leftChars="-1" w:rightChars="0" w:firstLineChars="-1"/>
      <w:jc w:val="left"/>
      <w:textDirection w:val="btLr"/>
      <w:textAlignment w:val="top"/>
      <w:outlineLvl w:val="0"/>
    </w:pPr>
    <w:rPr>
      <w:rFonts w:ascii="Calibri" w:cs="Mangal" w:eastAsia="Calibri" w:hAnsi="Calibri"/>
      <w:i w:val="1"/>
      <w:iCs w:val="1"/>
      <w:w w:val="100"/>
      <w:position w:val="-1"/>
      <w:sz w:val="24"/>
      <w:szCs w:val="24"/>
      <w:effect w:val="none"/>
      <w:vertAlign w:val="baseline"/>
      <w:cs w:val="0"/>
      <w:em w:val="none"/>
      <w:lang w:bidi="ar-SA" w:eastAsia="zh-CN" w:val="en-US"/>
    </w:rPr>
  </w:style>
  <w:style w:type="paragraph" w:styleId="Index">
    <w:name w:val="Index"/>
    <w:basedOn w:val="Default"/>
    <w:next w:val="Index"/>
    <w:autoRedefine w:val="0"/>
    <w:hidden w:val="0"/>
    <w:qFormat w:val="0"/>
    <w:pPr>
      <w:widowControl w:val="1"/>
      <w:suppressLineNumbers w:val="1"/>
      <w:suppressAutoHyphens w:val="0"/>
      <w:bidi w:val="0"/>
      <w:spacing w:line="276" w:lineRule="auto"/>
      <w:ind w:leftChars="-1" w:rightChars="0" w:firstLineChars="-1"/>
      <w:jc w:val="left"/>
      <w:textDirection w:val="btLr"/>
      <w:textAlignment w:val="top"/>
      <w:outlineLvl w:val="0"/>
    </w:pPr>
    <w:rPr>
      <w:rFonts w:ascii="Calibri" w:cs="Mangal" w:eastAsia="Calibri" w:hAnsi="Calibri"/>
      <w:w w:val="100"/>
      <w:position w:val="-1"/>
      <w:sz w:val="22"/>
      <w:szCs w:val="22"/>
      <w:effect w:val="none"/>
      <w:vertAlign w:val="baseline"/>
      <w:cs w:val="0"/>
      <w:em w:val="none"/>
      <w:lang w:bidi="ar-SA" w:eastAsia="zh-CN" w:val="en-US"/>
    </w:rPr>
  </w:style>
  <w:style w:type="paragraph" w:styleId="ListParagraph">
    <w:name w:val="List Paragraph"/>
    <w:basedOn w:val="Default"/>
    <w:next w:val="ListParagraph"/>
    <w:autoRedefine w:val="0"/>
    <w:hidden w:val="0"/>
    <w:qFormat w:val="0"/>
    <w:pPr>
      <w:widowControl w:val="1"/>
      <w:suppressAutoHyphens w:val="0"/>
      <w:bidi w:val="0"/>
      <w:spacing w:line="276" w:lineRule="auto"/>
      <w:ind w:left="720" w:right="0" w:leftChars="-1" w:rightChars="0" w:firstLine="0" w:firstLineChars="-1"/>
      <w:jc w:val="left"/>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en-US"/>
    </w:rPr>
  </w:style>
  <w:style w:type="paragraph" w:styleId="ListTable">
    <w:name w:val="List Table"/>
    <w:basedOn w:val="Default"/>
    <w:next w:val="ListTable"/>
    <w:autoRedefine w:val="0"/>
    <w:hidden w:val="0"/>
    <w:qFormat w:val="0"/>
    <w:pPr>
      <w:widowControl w:val="1"/>
      <w:suppressAutoHyphens w:val="0"/>
      <w:bidi w:val="0"/>
      <w:spacing w:after="120" w:before="120" w:line="240" w:lineRule="auto"/>
      <w:ind w:leftChars="-1" w:rightChars="0" w:firstLineChars="-1"/>
      <w:jc w:val="left"/>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zh-CN" w:val="en-US"/>
    </w:rPr>
  </w:style>
  <w:style w:type="paragraph" w:styleId="BalloonText">
    <w:name w:val="Balloon Text"/>
    <w:basedOn w:val="Default"/>
    <w:next w:val="BalloonText"/>
    <w:autoRedefine w:val="0"/>
    <w:hidden w:val="0"/>
    <w:qFormat w:val="0"/>
    <w:pPr>
      <w:widowControl w:val="1"/>
      <w:suppressAutoHyphens w:val="0"/>
      <w:bidi w:val="0"/>
      <w:spacing w:line="240" w:lineRule="auto"/>
      <w:ind w:leftChars="-1" w:rightChars="0" w:firstLineChars="-1"/>
      <w:jc w:val="left"/>
      <w:textDirection w:val="btLr"/>
      <w:textAlignment w:val="top"/>
      <w:outlineLvl w:val="0"/>
    </w:pPr>
    <w:rPr>
      <w:rFonts w:ascii="Tahoma" w:cs="Times New Roman" w:eastAsia="Calibri" w:hAnsi="Tahoma"/>
      <w:w w:val="100"/>
      <w:position w:val="-1"/>
      <w:sz w:val="16"/>
      <w:szCs w:val="16"/>
      <w:effect w:val="none"/>
      <w:vertAlign w:val="baseline"/>
      <w:cs w:val="0"/>
      <w:em w:val="none"/>
      <w:lang w:bidi="ar-SA" w:eastAsia="zh-CN" w:val="und"/>
    </w:rPr>
  </w:style>
  <w:style w:type="paragraph" w:styleId="Header">
    <w:name w:val="Header"/>
    <w:basedOn w:val="Default"/>
    <w:next w:val="Header"/>
    <w:autoRedefine w:val="0"/>
    <w:hidden w:val="0"/>
    <w:qFormat w:val="0"/>
    <w:pPr>
      <w:widowControl w:val="1"/>
      <w:suppressAutoHyphens w:val="0"/>
      <w:bidi w:val="0"/>
      <w:spacing w:line="276" w:lineRule="auto"/>
      <w:ind w:leftChars="-1" w:rightChars="0" w:firstLineChars="-1"/>
      <w:jc w:val="left"/>
      <w:textDirection w:val="btLr"/>
      <w:textAlignment w:val="top"/>
      <w:outlineLvl w:val="0"/>
    </w:pPr>
    <w:rPr>
      <w:rFonts w:ascii="Calibri" w:cs="Times New Roman" w:eastAsia="Calibri" w:hAnsi="Calibri"/>
      <w:w w:val="100"/>
      <w:position w:val="-1"/>
      <w:sz w:val="20"/>
      <w:szCs w:val="20"/>
      <w:effect w:val="none"/>
      <w:vertAlign w:val="baseline"/>
      <w:cs w:val="0"/>
      <w:em w:val="none"/>
      <w:lang w:bidi="ar-SA" w:eastAsia="zh-CN" w:val="und"/>
    </w:rPr>
  </w:style>
  <w:style w:type="paragraph" w:styleId="Footer">
    <w:name w:val="Footer"/>
    <w:basedOn w:val="Default"/>
    <w:next w:val="Footer"/>
    <w:autoRedefine w:val="0"/>
    <w:hidden w:val="0"/>
    <w:qFormat w:val="0"/>
    <w:pPr>
      <w:widowControl w:val="1"/>
      <w:suppressAutoHyphens w:val="0"/>
      <w:bidi w:val="0"/>
      <w:spacing w:line="276" w:lineRule="auto"/>
      <w:ind w:leftChars="-1" w:rightChars="0" w:firstLineChars="-1"/>
      <w:jc w:val="left"/>
      <w:textDirection w:val="btLr"/>
      <w:textAlignment w:val="top"/>
      <w:outlineLvl w:val="0"/>
    </w:pPr>
    <w:rPr>
      <w:rFonts w:ascii="Calibri" w:cs="Times New Roman" w:eastAsia="Calibri" w:hAnsi="Calibri"/>
      <w:w w:val="100"/>
      <w:position w:val="-1"/>
      <w:sz w:val="20"/>
      <w:szCs w:val="20"/>
      <w:effect w:val="none"/>
      <w:vertAlign w:val="baseline"/>
      <w:cs w:val="0"/>
      <w:em w:val="none"/>
      <w:lang w:bidi="ar-SA" w:eastAsia="zh-CN" w:val="und"/>
    </w:rPr>
  </w:style>
  <w:style w:type="paragraph" w:styleId="Footnote">
    <w:name w:val="Footnote"/>
    <w:basedOn w:val="Default"/>
    <w:next w:val="Footnote"/>
    <w:autoRedefine w:val="0"/>
    <w:hidden w:val="0"/>
    <w:qFormat w:val="0"/>
    <w:pPr>
      <w:widowControl w:val="1"/>
      <w:suppressAutoHyphens w:val="0"/>
      <w:bidi w:val="0"/>
      <w:spacing w:line="240" w:lineRule="auto"/>
      <w:ind w:leftChars="-1" w:rightChars="0" w:firstLineChars="-1"/>
      <w:jc w:val="left"/>
      <w:textDirection w:val="btLr"/>
      <w:textAlignment w:val="top"/>
      <w:outlineLvl w:val="0"/>
    </w:pPr>
    <w:rPr>
      <w:rFonts w:ascii="Calibri" w:cs="Times New Roman" w:eastAsia="Calibri" w:hAnsi="Calibri"/>
      <w:w w:val="100"/>
      <w:position w:val="-1"/>
      <w:sz w:val="20"/>
      <w:szCs w:val="20"/>
      <w:effect w:val="none"/>
      <w:vertAlign w:val="baseline"/>
      <w:cs w:val="0"/>
      <w:em w:val="none"/>
      <w:lang w:bidi="ar-SA" w:eastAsia="zh-CN" w:val="en-US"/>
    </w:rPr>
  </w:style>
  <w:style w:type="paragraph" w:styleId="CommentText">
    <w:name w:val="Comment Text"/>
    <w:basedOn w:val="Default"/>
    <w:next w:val="CommentText"/>
    <w:autoRedefine w:val="0"/>
    <w:hidden w:val="0"/>
    <w:qFormat w:val="0"/>
    <w:pPr>
      <w:widowControl w:val="1"/>
      <w:suppressAutoHyphens w:val="0"/>
      <w:bidi w:val="0"/>
      <w:spacing w:line="240" w:lineRule="auto"/>
      <w:ind w:leftChars="-1" w:rightChars="0" w:firstLineChars="-1"/>
      <w:jc w:val="left"/>
      <w:textDirection w:val="btLr"/>
      <w:textAlignment w:val="top"/>
      <w:outlineLvl w:val="0"/>
    </w:pPr>
    <w:rPr>
      <w:rFonts w:ascii="Calibri" w:cs="Times New Roman" w:eastAsia="Calibri" w:hAnsi="Calibri"/>
      <w:w w:val="100"/>
      <w:position w:val="-1"/>
      <w:sz w:val="20"/>
      <w:szCs w:val="20"/>
      <w:effect w:val="none"/>
      <w:vertAlign w:val="baseline"/>
      <w:cs w:val="0"/>
      <w:em w:val="none"/>
      <w:lang w:bidi="ar-SA" w:eastAsia="zh-CN" w:val="en-US"/>
    </w:rPr>
  </w:style>
  <w:style w:type="paragraph" w:styleId="BodyText2">
    <w:name w:val="Body Text 2"/>
    <w:basedOn w:val="Default"/>
    <w:next w:val="BodyText2"/>
    <w:autoRedefine w:val="0"/>
    <w:hidden w:val="0"/>
    <w:qFormat w:val="0"/>
    <w:pPr>
      <w:widowControl w:val="1"/>
      <w:tabs>
        <w:tab w:val="left" w:leader="none" w:pos="90"/>
      </w:tabs>
      <w:suppressAutoHyphens w:val="0"/>
      <w:bidi w:val="0"/>
      <w:spacing w:line="240" w:lineRule="auto"/>
      <w:ind w:leftChars="-1" w:rightChars="0" w:firstLineChars="-1"/>
      <w:jc w:val="both"/>
      <w:textDirection w:val="btLr"/>
      <w:textAlignment w:val="top"/>
      <w:outlineLvl w:val="0"/>
    </w:pPr>
    <w:rPr>
      <w:rFonts w:ascii="Arial" w:cs="Times New Roman" w:eastAsia="Times New Roman" w:hAnsi="Arial"/>
      <w:w w:val="100"/>
      <w:position w:val="-1"/>
      <w:sz w:val="24"/>
      <w:szCs w:val="24"/>
      <w:effect w:val="none"/>
      <w:vertAlign w:val="baseline"/>
      <w:cs w:val="0"/>
      <w:em w:val="none"/>
      <w:lang w:bidi="ar-SA" w:eastAsia="zh-CN" w:val="und"/>
    </w:rPr>
  </w:style>
  <w:style w:type="paragraph" w:styleId="CommentSubject">
    <w:name w:val="Comment Subject"/>
    <w:basedOn w:val="CommentText"/>
    <w:next w:val="CommentText"/>
    <w:autoRedefine w:val="0"/>
    <w:hidden w:val="0"/>
    <w:qFormat w:val="0"/>
    <w:pPr>
      <w:widowControl w:val="1"/>
      <w:suppressAutoHyphens w:val="0"/>
      <w:bidi w:val="0"/>
      <w:spacing w:line="276" w:lineRule="auto"/>
      <w:ind w:leftChars="-1" w:rightChars="0" w:firstLineChars="-1"/>
      <w:jc w:val="left"/>
      <w:textDirection w:val="btLr"/>
      <w:textAlignment w:val="top"/>
      <w:outlineLvl w:val="0"/>
    </w:pPr>
    <w:rPr>
      <w:rFonts w:ascii="Calibri" w:cs="Times New Roman" w:eastAsia="Calibri" w:hAnsi="Calibri"/>
      <w:b w:val="1"/>
      <w:bCs w:val="1"/>
      <w:w w:val="100"/>
      <w:position w:val="-1"/>
      <w:sz w:val="20"/>
      <w:szCs w:val="20"/>
      <w:effect w:val="none"/>
      <w:vertAlign w:val="baseline"/>
      <w:cs w:val="0"/>
      <w:em w:val="none"/>
      <w:lang w:bidi="ar-SA" w:eastAsia="zh-CN" w:val="en-US"/>
    </w:rPr>
  </w:style>
  <w:style w:type="paragraph" w:styleId="Revision">
    <w:name w:val="Revision"/>
    <w:next w:val="Revision"/>
    <w:autoRedefine w:val="0"/>
    <w:hidden w:val="0"/>
    <w:qFormat w:val="0"/>
    <w:pPr>
      <w:widowControl w:val="1"/>
      <w:suppressAutoHyphens w:val="0"/>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en-US"/>
    </w:rPr>
  </w:style>
  <w:style w:type="paragraph" w:styleId="TableContents">
    <w:name w:val="Table Contents"/>
    <w:basedOn w:val="Default"/>
    <w:next w:val="TableContents"/>
    <w:autoRedefine w:val="0"/>
    <w:hidden w:val="0"/>
    <w:qFormat w:val="0"/>
    <w:pPr>
      <w:widowControl w:val="1"/>
      <w:suppressLineNumbers w:val="1"/>
      <w:suppressAutoHyphens w:val="0"/>
      <w:bidi w:val="0"/>
      <w:spacing w:line="276" w:lineRule="auto"/>
      <w:ind w:leftChars="-1" w:rightChars="0" w:firstLineChars="-1"/>
      <w:jc w:val="left"/>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en-US"/>
    </w:rPr>
  </w:style>
  <w:style w:type="paragraph" w:styleId="TableHeading">
    <w:name w:val="Table Heading"/>
    <w:basedOn w:val="TableContents"/>
    <w:next w:val="TableHeading"/>
    <w:autoRedefine w:val="0"/>
    <w:hidden w:val="0"/>
    <w:qFormat w:val="0"/>
    <w:pPr>
      <w:widowControl w:val="1"/>
      <w:suppressLineNumbers w:val="1"/>
      <w:suppressAutoHyphens w:val="0"/>
      <w:bidi w:val="0"/>
      <w:spacing w:line="276" w:lineRule="auto"/>
      <w:ind w:leftChars="-1" w:rightChars="0" w:firstLineChars="-1"/>
      <w:jc w:val="center"/>
      <w:textDirection w:val="btLr"/>
      <w:textAlignment w:val="top"/>
      <w:outlineLvl w:val="0"/>
    </w:pPr>
    <w:rPr>
      <w:rFonts w:ascii="Calibri" w:cs="Calibri" w:eastAsia="Calibri" w:hAnsi="Calibri"/>
      <w:b w:val="1"/>
      <w:bCs w:val="1"/>
      <w:w w:val="100"/>
      <w:position w:val="-1"/>
      <w:sz w:val="22"/>
      <w:szCs w:val="22"/>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sUZJSmMRpjVPhh9K1iwUt3L6g==">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2013-04-03T12:41:00Z</dcterms:created>
  <dc:creator>JHL</dc:creator>
</cp:coreProperties>
</file>